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143" w:type="dxa"/>
        <w:tblLook w:val="04A0"/>
      </w:tblPr>
      <w:tblGrid>
        <w:gridCol w:w="10143"/>
      </w:tblGrid>
      <w:tr w:rsidR="005E6C94" w:rsidTr="00D048F8">
        <w:trPr>
          <w:trHeight w:val="1478"/>
        </w:trPr>
        <w:tc>
          <w:tcPr>
            <w:tcW w:w="10143" w:type="dxa"/>
          </w:tcPr>
          <w:p w:rsidR="005E6C94" w:rsidRPr="00100367" w:rsidRDefault="005E6C94" w:rsidP="008F2087">
            <w:pPr>
              <w:rPr>
                <w:rFonts w:ascii="Times New Roman" w:hAnsi="Times New Roman"/>
                <w:b/>
                <w:sz w:val="24"/>
              </w:rPr>
            </w:pPr>
            <w:r w:rsidRPr="00100367">
              <w:rPr>
                <w:rFonts w:ascii="Times New Roman" w:hAnsi="Times New Roman"/>
                <w:b/>
                <w:noProof/>
                <w:sz w:val="24"/>
                <w:lang w:val="en-IN" w:eastAsia="en-IN"/>
              </w:rPr>
              <w:drawing>
                <wp:anchor distT="0" distB="0" distL="114300" distR="114300" simplePos="0" relativeHeight="251659264" behindDoc="0" locked="0" layoutInCell="1" allowOverlap="1">
                  <wp:simplePos x="0" y="0"/>
                  <wp:positionH relativeFrom="column">
                    <wp:posOffset>4739640</wp:posOffset>
                  </wp:positionH>
                  <wp:positionV relativeFrom="paragraph">
                    <wp:posOffset>-85090</wp:posOffset>
                  </wp:positionV>
                  <wp:extent cx="1490345" cy="818515"/>
                  <wp:effectExtent l="19050" t="0" r="0" b="0"/>
                  <wp:wrapSquare wrapText="bothSides"/>
                  <wp:docPr id="2" name="Picture 9" descr="HA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P-Logo"/>
                          <pic:cNvPicPr>
                            <a:picLocks noChangeAspect="1" noChangeArrowheads="1"/>
                          </pic:cNvPicPr>
                        </pic:nvPicPr>
                        <pic:blipFill>
                          <a:blip r:embed="rId6"/>
                          <a:srcRect/>
                          <a:stretch>
                            <a:fillRect/>
                          </a:stretch>
                        </pic:blipFill>
                        <pic:spPr bwMode="auto">
                          <a:xfrm>
                            <a:off x="0" y="0"/>
                            <a:ext cx="1490345" cy="818515"/>
                          </a:xfrm>
                          <a:prstGeom prst="rect">
                            <a:avLst/>
                          </a:prstGeom>
                          <a:noFill/>
                        </pic:spPr>
                      </pic:pic>
                    </a:graphicData>
                  </a:graphic>
                </wp:anchor>
              </w:drawing>
            </w:r>
            <w:r w:rsidRPr="00100367">
              <w:rPr>
                <w:rFonts w:ascii="Times New Roman" w:hAnsi="Times New Roman"/>
                <w:b/>
                <w:sz w:val="24"/>
              </w:rPr>
              <w:t xml:space="preserve">   CR Soman Award</w:t>
            </w:r>
          </w:p>
          <w:p w:rsidR="005E6C94" w:rsidRPr="00B276BE" w:rsidRDefault="005E6C94" w:rsidP="008F2087">
            <w:pPr>
              <w:rPr>
                <w:rFonts w:ascii="Times New Roman" w:hAnsi="Times New Roman"/>
                <w:b/>
                <w:sz w:val="24"/>
              </w:rPr>
            </w:pPr>
            <w:r>
              <w:rPr>
                <w:rFonts w:ascii="Times New Roman" w:hAnsi="Times New Roman"/>
                <w:b/>
                <w:sz w:val="24"/>
              </w:rPr>
              <w:t xml:space="preserve">    </w:t>
            </w:r>
            <w:r w:rsidRPr="00B276BE">
              <w:rPr>
                <w:rFonts w:ascii="Times New Roman" w:hAnsi="Times New Roman"/>
                <w:b/>
                <w:sz w:val="24"/>
              </w:rPr>
              <w:t>For the best Postgraduate thesis</w:t>
            </w:r>
            <w:r>
              <w:rPr>
                <w:rFonts w:ascii="Times New Roman" w:hAnsi="Times New Roman"/>
                <w:noProof/>
                <w:sz w:val="24"/>
              </w:rPr>
              <w:t xml:space="preserve"> </w:t>
            </w:r>
          </w:p>
          <w:p w:rsidR="005E6C94" w:rsidRPr="00B276BE" w:rsidRDefault="005E6C94" w:rsidP="008F2087">
            <w:pPr>
              <w:rPr>
                <w:rFonts w:ascii="Times New Roman" w:hAnsi="Times New Roman"/>
                <w:sz w:val="24"/>
              </w:rPr>
            </w:pPr>
            <w:r w:rsidRPr="00B276BE">
              <w:rPr>
                <w:rFonts w:ascii="Times New Roman" w:hAnsi="Times New Roman"/>
                <w:sz w:val="24"/>
              </w:rPr>
              <w:t xml:space="preserve"> </w:t>
            </w:r>
          </w:p>
          <w:p w:rsidR="005E6C94" w:rsidRDefault="005E6C94" w:rsidP="008F2087">
            <w:pPr>
              <w:rPr>
                <w:rFonts w:ascii="Times New Roman" w:hAnsi="Times New Roman"/>
                <w:b/>
                <w:color w:val="A50021"/>
                <w:sz w:val="24"/>
              </w:rPr>
            </w:pPr>
          </w:p>
        </w:tc>
      </w:tr>
    </w:tbl>
    <w:p w:rsidR="005E6C94" w:rsidRDefault="005E6C94" w:rsidP="005E6C94">
      <w:pPr>
        <w:jc w:val="both"/>
        <w:rPr>
          <w:rFonts w:ascii="Times New Roman" w:hAnsi="Times New Roman"/>
          <w:sz w:val="24"/>
        </w:rPr>
      </w:pPr>
    </w:p>
    <w:p w:rsidR="005E6C94" w:rsidRPr="00B276BE" w:rsidRDefault="005E6C94" w:rsidP="005E6C94">
      <w:pPr>
        <w:jc w:val="both"/>
        <w:rPr>
          <w:rFonts w:ascii="Times New Roman" w:hAnsi="Times New Roman"/>
          <w:sz w:val="24"/>
        </w:rPr>
      </w:pPr>
      <w:r>
        <w:rPr>
          <w:rFonts w:ascii="Times New Roman" w:hAnsi="Times New Roman"/>
          <w:sz w:val="24"/>
        </w:rPr>
        <w:t>H</w:t>
      </w:r>
      <w:r w:rsidRPr="00B276BE">
        <w:rPr>
          <w:rFonts w:ascii="Times New Roman" w:hAnsi="Times New Roman"/>
          <w:sz w:val="24"/>
        </w:rPr>
        <w:t>ealth Action by People (HAP), a non governmental health re</w:t>
      </w:r>
      <w:r>
        <w:rPr>
          <w:rFonts w:ascii="Times New Roman" w:hAnsi="Times New Roman"/>
          <w:sz w:val="24"/>
        </w:rPr>
        <w:t>search organization based in Thi</w:t>
      </w:r>
      <w:r w:rsidRPr="00B276BE">
        <w:rPr>
          <w:rFonts w:ascii="Times New Roman" w:hAnsi="Times New Roman"/>
          <w:sz w:val="24"/>
        </w:rPr>
        <w:t xml:space="preserve">ruvanathapuram, has instituted an </w:t>
      </w:r>
      <w:r>
        <w:rPr>
          <w:rFonts w:ascii="Times New Roman" w:hAnsi="Times New Roman"/>
          <w:sz w:val="24"/>
        </w:rPr>
        <w:t>a</w:t>
      </w:r>
      <w:r w:rsidRPr="00B276BE">
        <w:rPr>
          <w:rFonts w:ascii="Times New Roman" w:hAnsi="Times New Roman"/>
          <w:sz w:val="24"/>
        </w:rPr>
        <w:t>ward to encourage original research work by postgraduate students in the medical colleges of the S</w:t>
      </w:r>
      <w:r>
        <w:rPr>
          <w:rFonts w:ascii="Times New Roman" w:hAnsi="Times New Roman"/>
          <w:sz w:val="24"/>
        </w:rPr>
        <w:t>tate of Kerala.  The a</w:t>
      </w:r>
      <w:r w:rsidRPr="00B276BE">
        <w:rPr>
          <w:rFonts w:ascii="Times New Roman" w:hAnsi="Times New Roman"/>
          <w:sz w:val="24"/>
        </w:rPr>
        <w:t xml:space="preserve">ward is named after </w:t>
      </w:r>
      <w:r>
        <w:rPr>
          <w:rFonts w:ascii="Times New Roman" w:hAnsi="Times New Roman"/>
          <w:sz w:val="24"/>
        </w:rPr>
        <w:t xml:space="preserve">           </w:t>
      </w:r>
      <w:r w:rsidRPr="00B276BE">
        <w:rPr>
          <w:rFonts w:ascii="Times New Roman" w:hAnsi="Times New Roman"/>
          <w:sz w:val="24"/>
        </w:rPr>
        <w:t xml:space="preserve">Professor </w:t>
      </w:r>
      <w:r>
        <w:rPr>
          <w:rFonts w:ascii="Times New Roman" w:hAnsi="Times New Roman"/>
          <w:sz w:val="24"/>
        </w:rPr>
        <w:t xml:space="preserve"> </w:t>
      </w:r>
      <w:r w:rsidRPr="00B276BE">
        <w:rPr>
          <w:rFonts w:ascii="Times New Roman" w:hAnsi="Times New Roman"/>
          <w:sz w:val="24"/>
        </w:rPr>
        <w:t xml:space="preserve">C.R Soman, eminent medical teacher, researcher, orator and public health activist who was also </w:t>
      </w:r>
      <w:r>
        <w:rPr>
          <w:rFonts w:ascii="Times New Roman" w:hAnsi="Times New Roman"/>
          <w:sz w:val="24"/>
        </w:rPr>
        <w:t>the founder c</w:t>
      </w:r>
      <w:r w:rsidRPr="00B276BE">
        <w:rPr>
          <w:rFonts w:ascii="Times New Roman" w:hAnsi="Times New Roman"/>
          <w:sz w:val="24"/>
        </w:rPr>
        <w:t>hairman of HAP.</w:t>
      </w:r>
    </w:p>
    <w:p w:rsidR="005E6C94" w:rsidRPr="00B276BE" w:rsidRDefault="005E6C94" w:rsidP="005E6C94">
      <w:pPr>
        <w:rPr>
          <w:rFonts w:ascii="Times New Roman" w:hAnsi="Times New Roman"/>
          <w:b/>
          <w:sz w:val="24"/>
        </w:rPr>
      </w:pPr>
    </w:p>
    <w:p w:rsidR="005E6C94" w:rsidRPr="00B276BE" w:rsidRDefault="005E6C94" w:rsidP="005E6C94">
      <w:pPr>
        <w:rPr>
          <w:rFonts w:ascii="Times New Roman" w:hAnsi="Times New Roman"/>
          <w:b/>
          <w:sz w:val="24"/>
        </w:rPr>
      </w:pPr>
      <w:r w:rsidRPr="00B276BE">
        <w:rPr>
          <w:rFonts w:ascii="Times New Roman" w:hAnsi="Times New Roman"/>
          <w:b/>
          <w:sz w:val="24"/>
        </w:rPr>
        <w:t>The Award</w:t>
      </w:r>
    </w:p>
    <w:p w:rsidR="005E6C94" w:rsidRDefault="005E6C94" w:rsidP="005E6C94">
      <w:pPr>
        <w:jc w:val="both"/>
        <w:rPr>
          <w:rFonts w:ascii="Times New Roman" w:hAnsi="Times New Roman"/>
          <w:sz w:val="24"/>
        </w:rPr>
      </w:pPr>
      <w:r w:rsidRPr="00B276BE">
        <w:rPr>
          <w:rFonts w:ascii="Times New Roman" w:hAnsi="Times New Roman"/>
          <w:sz w:val="24"/>
        </w:rPr>
        <w:t xml:space="preserve">The award shall comprise of a cash prize of Rs. 25,000/- and a certificate.   It will be granted annually. </w:t>
      </w:r>
    </w:p>
    <w:p w:rsidR="005E6C94" w:rsidRPr="00B276BE" w:rsidRDefault="005E6C94" w:rsidP="005E6C94">
      <w:pPr>
        <w:jc w:val="both"/>
        <w:rPr>
          <w:rFonts w:ascii="Times New Roman" w:hAnsi="Times New Roman"/>
          <w:sz w:val="24"/>
        </w:rPr>
      </w:pPr>
    </w:p>
    <w:p w:rsidR="005E6C94" w:rsidRPr="00B276BE" w:rsidRDefault="005E6C94" w:rsidP="005E6C94">
      <w:pPr>
        <w:jc w:val="both"/>
        <w:rPr>
          <w:rFonts w:ascii="Times New Roman" w:hAnsi="Times New Roman"/>
          <w:b/>
          <w:sz w:val="24"/>
        </w:rPr>
      </w:pPr>
      <w:r w:rsidRPr="00B276BE">
        <w:rPr>
          <w:rFonts w:ascii="Times New Roman" w:hAnsi="Times New Roman"/>
          <w:b/>
          <w:sz w:val="24"/>
        </w:rPr>
        <w:t>Eligibility</w:t>
      </w:r>
    </w:p>
    <w:p w:rsidR="005E6C94" w:rsidRPr="00B276BE" w:rsidRDefault="005E6C94" w:rsidP="005E6C94">
      <w:pPr>
        <w:numPr>
          <w:ilvl w:val="0"/>
          <w:numId w:val="1"/>
        </w:numPr>
        <w:jc w:val="both"/>
        <w:rPr>
          <w:rFonts w:ascii="Times New Roman" w:hAnsi="Times New Roman"/>
          <w:sz w:val="24"/>
        </w:rPr>
      </w:pPr>
      <w:r w:rsidRPr="00B276BE">
        <w:rPr>
          <w:rFonts w:ascii="Times New Roman" w:hAnsi="Times New Roman"/>
          <w:sz w:val="24"/>
        </w:rPr>
        <w:t xml:space="preserve">Any </w:t>
      </w:r>
      <w:r>
        <w:rPr>
          <w:rFonts w:ascii="Times New Roman" w:hAnsi="Times New Roman"/>
          <w:sz w:val="24"/>
        </w:rPr>
        <w:t>postgraduate</w:t>
      </w:r>
      <w:r w:rsidRPr="00B276BE">
        <w:rPr>
          <w:rFonts w:ascii="Times New Roman" w:hAnsi="Times New Roman"/>
          <w:sz w:val="24"/>
        </w:rPr>
        <w:t xml:space="preserve"> medical student in a medical college</w:t>
      </w:r>
      <w:r>
        <w:rPr>
          <w:rFonts w:ascii="Times New Roman" w:hAnsi="Times New Roman"/>
          <w:sz w:val="24"/>
        </w:rPr>
        <w:t xml:space="preserve"> in the Modern M</w:t>
      </w:r>
      <w:r w:rsidRPr="00B276BE">
        <w:rPr>
          <w:rFonts w:ascii="Times New Roman" w:hAnsi="Times New Roman"/>
          <w:sz w:val="24"/>
        </w:rPr>
        <w:t>edicine stream, submitting a thesis to a University located in Kerala for an MD / MS degree in a particular academic year can apply.</w:t>
      </w:r>
    </w:p>
    <w:p w:rsidR="005E6C94" w:rsidRPr="00C60ED7" w:rsidRDefault="005E6C94" w:rsidP="005E6C94">
      <w:pPr>
        <w:numPr>
          <w:ilvl w:val="0"/>
          <w:numId w:val="1"/>
        </w:numPr>
        <w:jc w:val="both"/>
        <w:rPr>
          <w:rFonts w:ascii="Times New Roman" w:hAnsi="Times New Roman"/>
          <w:sz w:val="24"/>
        </w:rPr>
      </w:pPr>
      <w:r w:rsidRPr="00B276BE">
        <w:rPr>
          <w:rFonts w:ascii="Times New Roman" w:hAnsi="Times New Roman"/>
          <w:sz w:val="24"/>
        </w:rPr>
        <w:t>June 30</w:t>
      </w:r>
      <w:r w:rsidRPr="00B276BE">
        <w:rPr>
          <w:rFonts w:ascii="Times New Roman" w:hAnsi="Times New Roman"/>
          <w:sz w:val="24"/>
          <w:vertAlign w:val="superscript"/>
        </w:rPr>
        <w:t>th</w:t>
      </w:r>
      <w:r w:rsidRPr="00B276BE">
        <w:rPr>
          <w:rFonts w:ascii="Times New Roman" w:hAnsi="Times New Roman"/>
          <w:sz w:val="24"/>
        </w:rPr>
        <w:t xml:space="preserve"> of each year will be the </w:t>
      </w:r>
      <w:r>
        <w:rPr>
          <w:rFonts w:ascii="Times New Roman" w:hAnsi="Times New Roman"/>
          <w:sz w:val="24"/>
        </w:rPr>
        <w:t>cutoff</w:t>
      </w:r>
      <w:r w:rsidRPr="00B276BE">
        <w:rPr>
          <w:rFonts w:ascii="Times New Roman" w:hAnsi="Times New Roman"/>
          <w:sz w:val="24"/>
        </w:rPr>
        <w:t xml:space="preserve"> date for eligibility.   For example, for the award of 201</w:t>
      </w:r>
      <w:r>
        <w:rPr>
          <w:rFonts w:ascii="Times New Roman" w:hAnsi="Times New Roman"/>
          <w:sz w:val="24"/>
        </w:rPr>
        <w:t>7</w:t>
      </w:r>
      <w:r w:rsidRPr="00B276BE">
        <w:rPr>
          <w:rFonts w:ascii="Times New Roman" w:hAnsi="Times New Roman"/>
          <w:sz w:val="24"/>
        </w:rPr>
        <w:t xml:space="preserve">, all those submitting the thesis between July </w:t>
      </w:r>
      <w:r w:rsidR="00113ED4">
        <w:rPr>
          <w:rFonts w:ascii="Times New Roman" w:hAnsi="Times New Roman"/>
          <w:sz w:val="24"/>
        </w:rPr>
        <w:t>1st, 2016</w:t>
      </w:r>
      <w:r>
        <w:rPr>
          <w:rFonts w:ascii="Times New Roman" w:hAnsi="Times New Roman"/>
          <w:sz w:val="24"/>
        </w:rPr>
        <w:t xml:space="preserve"> </w:t>
      </w:r>
      <w:r w:rsidRPr="00C60ED7">
        <w:rPr>
          <w:rFonts w:ascii="Times New Roman" w:hAnsi="Times New Roman"/>
          <w:sz w:val="24"/>
        </w:rPr>
        <w:t xml:space="preserve">and June </w:t>
      </w:r>
      <w:r w:rsidRPr="00100367">
        <w:rPr>
          <w:rFonts w:ascii="Times New Roman" w:hAnsi="Times New Roman"/>
          <w:sz w:val="24"/>
        </w:rPr>
        <w:t>30</w:t>
      </w:r>
      <w:r w:rsidRPr="00100367">
        <w:rPr>
          <w:rFonts w:ascii="Times New Roman" w:hAnsi="Times New Roman"/>
          <w:sz w:val="24"/>
          <w:vertAlign w:val="superscript"/>
        </w:rPr>
        <w:t>th</w:t>
      </w:r>
      <w:r w:rsidRPr="00100367">
        <w:rPr>
          <w:rFonts w:ascii="Times New Roman" w:hAnsi="Times New Roman"/>
          <w:sz w:val="24"/>
        </w:rPr>
        <w:t xml:space="preserve"> 201</w:t>
      </w:r>
      <w:r w:rsidR="00B5712D" w:rsidRPr="00100367">
        <w:rPr>
          <w:rFonts w:ascii="Times New Roman" w:hAnsi="Times New Roman"/>
          <w:sz w:val="24"/>
        </w:rPr>
        <w:t>7</w:t>
      </w:r>
      <w:r w:rsidRPr="00C60ED7">
        <w:rPr>
          <w:rFonts w:ascii="Times New Roman" w:hAnsi="Times New Roman"/>
          <w:sz w:val="24"/>
        </w:rPr>
        <w:t xml:space="preserve"> will be eligible.</w:t>
      </w:r>
    </w:p>
    <w:p w:rsidR="005E6C94" w:rsidRDefault="005E6C94" w:rsidP="005E6C94">
      <w:pPr>
        <w:numPr>
          <w:ilvl w:val="0"/>
          <w:numId w:val="1"/>
        </w:numPr>
        <w:jc w:val="both"/>
        <w:rPr>
          <w:rFonts w:ascii="Times New Roman" w:hAnsi="Times New Roman"/>
          <w:sz w:val="24"/>
        </w:rPr>
      </w:pPr>
      <w:r w:rsidRPr="00B276BE">
        <w:rPr>
          <w:rFonts w:ascii="Times New Roman" w:hAnsi="Times New Roman"/>
          <w:sz w:val="24"/>
        </w:rPr>
        <w:t>The entry must be endorsed by the head of the department.</w:t>
      </w:r>
    </w:p>
    <w:p w:rsidR="005E6C94" w:rsidRPr="00B276BE" w:rsidRDefault="005E6C94" w:rsidP="005E6C94">
      <w:pPr>
        <w:ind w:left="360"/>
        <w:jc w:val="both"/>
        <w:rPr>
          <w:rFonts w:ascii="Times New Roman" w:hAnsi="Times New Roman"/>
          <w:sz w:val="24"/>
        </w:rPr>
      </w:pPr>
    </w:p>
    <w:p w:rsidR="005E6C94" w:rsidRPr="00B276BE" w:rsidRDefault="005E6C94" w:rsidP="005E6C94">
      <w:pPr>
        <w:rPr>
          <w:rFonts w:ascii="Times New Roman" w:hAnsi="Times New Roman"/>
          <w:b/>
          <w:sz w:val="24"/>
        </w:rPr>
      </w:pPr>
      <w:r w:rsidRPr="00B276BE">
        <w:rPr>
          <w:rFonts w:ascii="Times New Roman" w:hAnsi="Times New Roman"/>
          <w:b/>
          <w:sz w:val="24"/>
        </w:rPr>
        <w:t>The Process</w:t>
      </w:r>
    </w:p>
    <w:p w:rsidR="005E6C94" w:rsidRPr="0054439A" w:rsidRDefault="005E6C94" w:rsidP="005E6C94">
      <w:pPr>
        <w:numPr>
          <w:ilvl w:val="0"/>
          <w:numId w:val="2"/>
        </w:numPr>
        <w:jc w:val="both"/>
        <w:rPr>
          <w:rFonts w:ascii="Times New Roman" w:hAnsi="Times New Roman"/>
          <w:b/>
          <w:i/>
          <w:sz w:val="24"/>
        </w:rPr>
      </w:pPr>
      <w:r w:rsidRPr="00B276BE">
        <w:rPr>
          <w:rFonts w:ascii="Times New Roman" w:hAnsi="Times New Roman"/>
          <w:sz w:val="24"/>
        </w:rPr>
        <w:t xml:space="preserve">The deadline for sending the application this year is September 30, </w:t>
      </w:r>
      <w:r w:rsidR="00A344B5">
        <w:rPr>
          <w:rFonts w:ascii="Times New Roman" w:hAnsi="Times New Roman"/>
          <w:sz w:val="24"/>
        </w:rPr>
        <w:t>2017</w:t>
      </w:r>
      <w:r w:rsidRPr="00B276BE">
        <w:rPr>
          <w:rFonts w:ascii="Times New Roman" w:hAnsi="Times New Roman"/>
          <w:sz w:val="24"/>
        </w:rPr>
        <w:t xml:space="preserve">. The entire </w:t>
      </w:r>
      <w:r>
        <w:rPr>
          <w:rFonts w:ascii="Times New Roman" w:hAnsi="Times New Roman"/>
          <w:sz w:val="24"/>
        </w:rPr>
        <w:t>thesis, including</w:t>
      </w:r>
      <w:r w:rsidRPr="00B276BE">
        <w:rPr>
          <w:rFonts w:ascii="Times New Roman" w:hAnsi="Times New Roman"/>
          <w:sz w:val="24"/>
        </w:rPr>
        <w:t xml:space="preserve"> charts, figures and references in a </w:t>
      </w:r>
      <w:r w:rsidRPr="00B276BE">
        <w:rPr>
          <w:rFonts w:ascii="Times New Roman" w:hAnsi="Times New Roman"/>
          <w:b/>
          <w:i/>
          <w:sz w:val="24"/>
        </w:rPr>
        <w:t>compact disc (CD),</w:t>
      </w:r>
      <w:r w:rsidRPr="00B276BE">
        <w:rPr>
          <w:rFonts w:ascii="Times New Roman" w:hAnsi="Times New Roman"/>
          <w:sz w:val="24"/>
        </w:rPr>
        <w:t xml:space="preserve"> along with </w:t>
      </w:r>
      <w:r>
        <w:rPr>
          <w:rFonts w:ascii="Times New Roman" w:hAnsi="Times New Roman"/>
          <w:b/>
          <w:i/>
          <w:sz w:val="24"/>
        </w:rPr>
        <w:t xml:space="preserve">a printed abstract or summary not exceeding 500 words on A4 paper, printed in </w:t>
      </w:r>
      <w:r w:rsidR="00113ED4">
        <w:rPr>
          <w:rFonts w:ascii="Times New Roman" w:hAnsi="Times New Roman"/>
          <w:b/>
          <w:i/>
          <w:sz w:val="24"/>
        </w:rPr>
        <w:t>Arial</w:t>
      </w:r>
      <w:r>
        <w:rPr>
          <w:rFonts w:ascii="Times New Roman" w:hAnsi="Times New Roman"/>
          <w:b/>
          <w:i/>
          <w:sz w:val="24"/>
        </w:rPr>
        <w:t xml:space="preserve"> 12 point font,</w:t>
      </w:r>
      <w:r w:rsidRPr="00B276BE">
        <w:rPr>
          <w:rFonts w:ascii="Times New Roman" w:hAnsi="Times New Roman"/>
          <w:sz w:val="24"/>
        </w:rPr>
        <w:t xml:space="preserve">  should be sent to ‘The Secretary, Health Action by People, TC</w:t>
      </w:r>
      <w:r>
        <w:rPr>
          <w:rFonts w:ascii="Times New Roman" w:hAnsi="Times New Roman"/>
          <w:sz w:val="24"/>
        </w:rPr>
        <w:t xml:space="preserve"> 1</w:t>
      </w:r>
      <w:r w:rsidRPr="00B276BE">
        <w:rPr>
          <w:rFonts w:ascii="Times New Roman" w:hAnsi="Times New Roman"/>
          <w:sz w:val="24"/>
        </w:rPr>
        <w:t>/1706, Navarangam Lane, Medical College P.O., Thiruvanathapuram – 695011’</w:t>
      </w:r>
      <w:r>
        <w:rPr>
          <w:rFonts w:ascii="Times New Roman" w:hAnsi="Times New Roman"/>
          <w:sz w:val="24"/>
        </w:rPr>
        <w:t xml:space="preserve">. The abstract or summary should be divided into: </w:t>
      </w:r>
      <w:r w:rsidRPr="00D2089B">
        <w:rPr>
          <w:rFonts w:ascii="Times New Roman" w:hAnsi="Times New Roman"/>
          <w:b/>
          <w:i/>
          <w:sz w:val="24"/>
        </w:rPr>
        <w:t xml:space="preserve">introduction, objectives, </w:t>
      </w:r>
      <w:r>
        <w:rPr>
          <w:rFonts w:ascii="Times New Roman" w:hAnsi="Times New Roman"/>
          <w:b/>
          <w:i/>
          <w:sz w:val="24"/>
        </w:rPr>
        <w:t xml:space="preserve">methods, results and discussion. The abstract or summary can contain two attachments (one table and one chart (or both tables or charts) and  should mention statistical details such as ‘p’ values for significance. </w:t>
      </w:r>
      <w:r>
        <w:rPr>
          <w:rFonts w:ascii="Times New Roman" w:hAnsi="Times New Roman"/>
          <w:b/>
          <w:sz w:val="24"/>
        </w:rPr>
        <w:t>No hard copy of the full thesis is required; if sent, HAP can not be responsible for returning it.</w:t>
      </w:r>
    </w:p>
    <w:p w:rsidR="005E6C94" w:rsidRPr="00E6201A" w:rsidRDefault="005E6C94" w:rsidP="005E6C94">
      <w:pPr>
        <w:numPr>
          <w:ilvl w:val="0"/>
          <w:numId w:val="2"/>
        </w:numPr>
        <w:jc w:val="both"/>
        <w:rPr>
          <w:rFonts w:ascii="Times New Roman" w:hAnsi="Times New Roman"/>
          <w:i/>
          <w:sz w:val="24"/>
        </w:rPr>
      </w:pPr>
      <w:r w:rsidRPr="00E6201A">
        <w:rPr>
          <w:rFonts w:ascii="Times New Roman" w:hAnsi="Times New Roman"/>
          <w:sz w:val="24"/>
        </w:rPr>
        <w:t xml:space="preserve">The abstract should also be </w:t>
      </w:r>
      <w:r w:rsidR="00B5712D">
        <w:rPr>
          <w:rFonts w:ascii="Times New Roman" w:hAnsi="Times New Roman"/>
          <w:sz w:val="24"/>
        </w:rPr>
        <w:t>uploaded</w:t>
      </w:r>
      <w:r w:rsidR="00B5712D" w:rsidRPr="00100367">
        <w:rPr>
          <w:rFonts w:ascii="Times New Roman" w:hAnsi="Times New Roman"/>
          <w:sz w:val="24"/>
        </w:rPr>
        <w:t xml:space="preserve"> on</w:t>
      </w:r>
      <w:r w:rsidRPr="00100367">
        <w:rPr>
          <w:rFonts w:ascii="Times New Roman" w:hAnsi="Times New Roman"/>
          <w:sz w:val="24"/>
        </w:rPr>
        <w:t>line</w:t>
      </w:r>
      <w:r>
        <w:rPr>
          <w:rFonts w:ascii="Times New Roman" w:hAnsi="Times New Roman"/>
          <w:sz w:val="24"/>
        </w:rPr>
        <w:t xml:space="preserve"> </w:t>
      </w:r>
      <w:r w:rsidR="00113ED4">
        <w:rPr>
          <w:rFonts w:ascii="Times New Roman" w:hAnsi="Times New Roman"/>
          <w:sz w:val="24"/>
        </w:rPr>
        <w:t>at</w:t>
      </w:r>
      <w:r>
        <w:rPr>
          <w:rFonts w:ascii="Times New Roman" w:hAnsi="Times New Roman"/>
          <w:sz w:val="24"/>
        </w:rPr>
        <w:t xml:space="preserve"> the following link.  </w:t>
      </w:r>
      <w:hyperlink r:id="rId7" w:history="1">
        <w:r w:rsidRPr="007C502E">
          <w:rPr>
            <w:rStyle w:val="Hyperlink"/>
            <w:rFonts w:ascii="Times New Roman" w:hAnsi="Times New Roman"/>
            <w:sz w:val="24"/>
          </w:rPr>
          <w:t>https://goo.gl/forms/bbpBRw8XnHeb8xg83</w:t>
        </w:r>
      </w:hyperlink>
      <w:r>
        <w:rPr>
          <w:rFonts w:ascii="Times New Roman" w:hAnsi="Times New Roman"/>
          <w:sz w:val="24"/>
        </w:rPr>
        <w:t xml:space="preserve">. </w:t>
      </w:r>
    </w:p>
    <w:p w:rsidR="005E6C94" w:rsidRPr="00B276BE" w:rsidRDefault="005E6C94" w:rsidP="005E6C94">
      <w:pPr>
        <w:numPr>
          <w:ilvl w:val="0"/>
          <w:numId w:val="2"/>
        </w:numPr>
        <w:jc w:val="both"/>
        <w:rPr>
          <w:rFonts w:ascii="Times New Roman" w:hAnsi="Times New Roman"/>
          <w:sz w:val="24"/>
        </w:rPr>
      </w:pPr>
      <w:r w:rsidRPr="00B276BE">
        <w:rPr>
          <w:rFonts w:ascii="Times New Roman" w:hAnsi="Times New Roman"/>
          <w:sz w:val="24"/>
        </w:rPr>
        <w:t xml:space="preserve">The material </w:t>
      </w:r>
      <w:r>
        <w:rPr>
          <w:rFonts w:ascii="Times New Roman" w:hAnsi="Times New Roman"/>
          <w:sz w:val="24"/>
        </w:rPr>
        <w:t xml:space="preserve">on CD </w:t>
      </w:r>
      <w:r w:rsidRPr="00B276BE">
        <w:rPr>
          <w:rFonts w:ascii="Times New Roman" w:hAnsi="Times New Roman"/>
          <w:sz w:val="24"/>
        </w:rPr>
        <w:t xml:space="preserve">may be sent as </w:t>
      </w:r>
      <w:r w:rsidRPr="00B276BE">
        <w:rPr>
          <w:rFonts w:ascii="Times New Roman" w:hAnsi="Times New Roman"/>
          <w:i/>
          <w:sz w:val="24"/>
        </w:rPr>
        <w:t>rtf, doc</w:t>
      </w:r>
      <w:r w:rsidRPr="00B276BE">
        <w:rPr>
          <w:rFonts w:ascii="Times New Roman" w:hAnsi="Times New Roman"/>
          <w:sz w:val="24"/>
        </w:rPr>
        <w:t xml:space="preserve"> or </w:t>
      </w:r>
      <w:r w:rsidRPr="00B276BE">
        <w:rPr>
          <w:rFonts w:ascii="Times New Roman" w:hAnsi="Times New Roman"/>
          <w:i/>
          <w:sz w:val="24"/>
        </w:rPr>
        <w:t>pdf</w:t>
      </w:r>
      <w:r w:rsidRPr="00B276BE">
        <w:rPr>
          <w:rFonts w:ascii="Times New Roman" w:hAnsi="Times New Roman"/>
          <w:sz w:val="24"/>
        </w:rPr>
        <w:t xml:space="preserve"> files.</w:t>
      </w:r>
    </w:p>
    <w:p w:rsidR="005E6C94" w:rsidRPr="00B276BE" w:rsidRDefault="005E6C94" w:rsidP="005E6C94">
      <w:pPr>
        <w:numPr>
          <w:ilvl w:val="0"/>
          <w:numId w:val="2"/>
        </w:numPr>
        <w:jc w:val="both"/>
        <w:rPr>
          <w:rFonts w:ascii="Times New Roman" w:hAnsi="Times New Roman"/>
          <w:sz w:val="24"/>
        </w:rPr>
      </w:pPr>
      <w:r w:rsidRPr="00B276BE">
        <w:rPr>
          <w:rFonts w:ascii="Times New Roman" w:hAnsi="Times New Roman"/>
          <w:sz w:val="24"/>
        </w:rPr>
        <w:t xml:space="preserve">The CD and </w:t>
      </w:r>
      <w:r>
        <w:rPr>
          <w:rFonts w:ascii="Times New Roman" w:hAnsi="Times New Roman"/>
          <w:sz w:val="24"/>
        </w:rPr>
        <w:t>abstract/ summary</w:t>
      </w:r>
      <w:r w:rsidRPr="00B276BE">
        <w:rPr>
          <w:rFonts w:ascii="Times New Roman" w:hAnsi="Times New Roman"/>
          <w:sz w:val="24"/>
        </w:rPr>
        <w:t xml:space="preserve"> should be accompanied by a duly filled in application form, endorsed by the head of the department.  A copy of the application is attached. </w:t>
      </w:r>
    </w:p>
    <w:p w:rsidR="005E6C94" w:rsidRDefault="005E6C94" w:rsidP="005E6C94">
      <w:pPr>
        <w:numPr>
          <w:ilvl w:val="0"/>
          <w:numId w:val="2"/>
        </w:numPr>
        <w:jc w:val="both"/>
        <w:rPr>
          <w:rFonts w:ascii="Times New Roman" w:hAnsi="Times New Roman"/>
          <w:sz w:val="24"/>
        </w:rPr>
      </w:pPr>
      <w:r>
        <w:rPr>
          <w:rFonts w:ascii="Times New Roman" w:hAnsi="Times New Roman"/>
          <w:sz w:val="24"/>
        </w:rPr>
        <w:t>Five</w:t>
      </w:r>
      <w:r w:rsidRPr="00B276BE">
        <w:rPr>
          <w:rFonts w:ascii="Times New Roman" w:hAnsi="Times New Roman"/>
          <w:sz w:val="24"/>
        </w:rPr>
        <w:t xml:space="preserve"> best studies will be </w:t>
      </w:r>
      <w:r>
        <w:rPr>
          <w:rFonts w:ascii="Times New Roman" w:hAnsi="Times New Roman"/>
          <w:sz w:val="24"/>
        </w:rPr>
        <w:t>shortlisted</w:t>
      </w:r>
      <w:r w:rsidRPr="00B276BE">
        <w:rPr>
          <w:rFonts w:ascii="Times New Roman" w:hAnsi="Times New Roman"/>
          <w:sz w:val="24"/>
        </w:rPr>
        <w:t xml:space="preserve"> by a screening committee, composed of medical teachers with </w:t>
      </w:r>
      <w:r>
        <w:rPr>
          <w:rFonts w:ascii="Times New Roman" w:hAnsi="Times New Roman"/>
          <w:sz w:val="24"/>
        </w:rPr>
        <w:t>a good publishing record</w:t>
      </w:r>
      <w:r w:rsidRPr="00B276BE">
        <w:rPr>
          <w:rFonts w:ascii="Times New Roman" w:hAnsi="Times New Roman"/>
          <w:sz w:val="24"/>
        </w:rPr>
        <w:t xml:space="preserve"> and acquaintance with research methodology.  </w:t>
      </w:r>
      <w:r>
        <w:rPr>
          <w:rFonts w:ascii="Times New Roman" w:hAnsi="Times New Roman"/>
          <w:sz w:val="24"/>
        </w:rPr>
        <w:t xml:space="preserve">The authors of these five </w:t>
      </w:r>
      <w:r w:rsidR="00113ED4">
        <w:rPr>
          <w:rFonts w:ascii="Times New Roman" w:hAnsi="Times New Roman"/>
          <w:sz w:val="24"/>
        </w:rPr>
        <w:t>theses</w:t>
      </w:r>
      <w:r>
        <w:rPr>
          <w:rFonts w:ascii="Times New Roman" w:hAnsi="Times New Roman"/>
          <w:sz w:val="24"/>
        </w:rPr>
        <w:t xml:space="preserve"> will be invited to present their work before an audience in Trivandrum.</w:t>
      </w:r>
    </w:p>
    <w:p w:rsidR="005E6C94" w:rsidRPr="00B276BE" w:rsidRDefault="005E6C94" w:rsidP="005E6C94">
      <w:pPr>
        <w:numPr>
          <w:ilvl w:val="0"/>
          <w:numId w:val="2"/>
        </w:numPr>
        <w:jc w:val="both"/>
        <w:rPr>
          <w:rFonts w:ascii="Times New Roman" w:hAnsi="Times New Roman"/>
          <w:sz w:val="24"/>
        </w:rPr>
      </w:pPr>
      <w:r>
        <w:rPr>
          <w:rFonts w:ascii="Times New Roman" w:hAnsi="Times New Roman"/>
          <w:sz w:val="24"/>
        </w:rPr>
        <w:t>The best thesis will be decided by a jury consisting of eminent medical researchers. The other four presenters will receive certificates of appreciation.</w:t>
      </w:r>
      <w:r w:rsidRPr="00B276BE">
        <w:rPr>
          <w:rFonts w:ascii="Times New Roman" w:hAnsi="Times New Roman"/>
          <w:sz w:val="24"/>
        </w:rPr>
        <w:t xml:space="preserve">   </w:t>
      </w:r>
    </w:p>
    <w:p w:rsidR="005E6C94" w:rsidRPr="00B276BE" w:rsidRDefault="005E6C94" w:rsidP="005E6C94">
      <w:pPr>
        <w:numPr>
          <w:ilvl w:val="0"/>
          <w:numId w:val="2"/>
        </w:numPr>
        <w:jc w:val="both"/>
        <w:rPr>
          <w:rFonts w:ascii="Times New Roman" w:hAnsi="Times New Roman"/>
          <w:sz w:val="24"/>
        </w:rPr>
      </w:pPr>
      <w:r w:rsidRPr="00B276BE">
        <w:rPr>
          <w:rFonts w:ascii="Times New Roman" w:hAnsi="Times New Roman"/>
          <w:sz w:val="24"/>
        </w:rPr>
        <w:t xml:space="preserve">The award will be presented at </w:t>
      </w:r>
      <w:r>
        <w:rPr>
          <w:rFonts w:ascii="Times New Roman" w:hAnsi="Times New Roman"/>
          <w:sz w:val="24"/>
        </w:rPr>
        <w:t>the same</w:t>
      </w:r>
      <w:r w:rsidRPr="00B276BE">
        <w:rPr>
          <w:rFonts w:ascii="Times New Roman" w:hAnsi="Times New Roman"/>
          <w:sz w:val="24"/>
        </w:rPr>
        <w:t xml:space="preserve"> function where the </w:t>
      </w:r>
      <w:r w:rsidR="00113ED4">
        <w:rPr>
          <w:rFonts w:ascii="Times New Roman" w:hAnsi="Times New Roman"/>
          <w:sz w:val="24"/>
        </w:rPr>
        <w:t>shortlisted</w:t>
      </w:r>
      <w:r>
        <w:rPr>
          <w:rFonts w:ascii="Times New Roman" w:hAnsi="Times New Roman"/>
          <w:sz w:val="24"/>
        </w:rPr>
        <w:t xml:space="preserve"> studies</w:t>
      </w:r>
      <w:r w:rsidRPr="00B276BE">
        <w:rPr>
          <w:rFonts w:ascii="Times New Roman" w:hAnsi="Times New Roman"/>
          <w:sz w:val="24"/>
        </w:rPr>
        <w:t xml:space="preserve"> will be presented and discussed. </w:t>
      </w:r>
    </w:p>
    <w:p w:rsidR="005E6C94" w:rsidRDefault="005E6C94" w:rsidP="005E6C94">
      <w:pPr>
        <w:rPr>
          <w:rFonts w:ascii="Times New Roman" w:hAnsi="Times New Roman"/>
          <w:b/>
          <w:sz w:val="24"/>
        </w:rPr>
      </w:pPr>
    </w:p>
    <w:p w:rsidR="005E6C94" w:rsidRPr="00B276BE" w:rsidRDefault="005E6C94" w:rsidP="005E6C94">
      <w:pPr>
        <w:rPr>
          <w:rFonts w:ascii="Times New Roman" w:hAnsi="Times New Roman"/>
          <w:b/>
          <w:sz w:val="24"/>
        </w:rPr>
      </w:pPr>
      <w:r w:rsidRPr="00B276BE">
        <w:rPr>
          <w:rFonts w:ascii="Times New Roman" w:hAnsi="Times New Roman"/>
          <w:b/>
          <w:sz w:val="24"/>
        </w:rPr>
        <w:t>Criteria for assessment</w:t>
      </w:r>
    </w:p>
    <w:p w:rsidR="005E6C94" w:rsidRPr="00B276BE" w:rsidRDefault="005E6C94" w:rsidP="005E6C94">
      <w:pPr>
        <w:rPr>
          <w:rFonts w:ascii="Times New Roman" w:hAnsi="Times New Roman"/>
          <w:sz w:val="24"/>
        </w:rPr>
      </w:pPr>
      <w:r w:rsidRPr="00B276BE">
        <w:rPr>
          <w:rFonts w:ascii="Times New Roman" w:hAnsi="Times New Roman"/>
          <w:sz w:val="24"/>
        </w:rPr>
        <w:t>1.</w:t>
      </w:r>
      <w:r w:rsidRPr="00B276BE">
        <w:rPr>
          <w:rFonts w:ascii="Times New Roman" w:hAnsi="Times New Roman"/>
          <w:sz w:val="24"/>
        </w:rPr>
        <w:tab/>
        <w:t>The criteria for assessment of the received studies would be based on</w:t>
      </w:r>
      <w:r>
        <w:rPr>
          <w:rFonts w:ascii="Times New Roman" w:hAnsi="Times New Roman"/>
          <w:sz w:val="24"/>
        </w:rPr>
        <w:t xml:space="preserve"> </w:t>
      </w:r>
      <w:r w:rsidRPr="00B276BE">
        <w:rPr>
          <w:rFonts w:ascii="Times New Roman" w:hAnsi="Times New Roman"/>
          <w:sz w:val="24"/>
        </w:rPr>
        <w:t>originality</w:t>
      </w:r>
    </w:p>
    <w:p w:rsidR="005E6C94" w:rsidRPr="00B276BE" w:rsidRDefault="005E6C94" w:rsidP="005E6C94">
      <w:pPr>
        <w:rPr>
          <w:rFonts w:ascii="Times New Roman" w:hAnsi="Times New Roman"/>
          <w:sz w:val="24"/>
        </w:rPr>
      </w:pPr>
      <w:r w:rsidRPr="00B276BE">
        <w:rPr>
          <w:rFonts w:ascii="Times New Roman" w:hAnsi="Times New Roman"/>
          <w:sz w:val="24"/>
        </w:rPr>
        <w:t xml:space="preserve">2. </w:t>
      </w:r>
      <w:r w:rsidRPr="00B276BE">
        <w:rPr>
          <w:rFonts w:ascii="Times New Roman" w:hAnsi="Times New Roman"/>
          <w:sz w:val="24"/>
        </w:rPr>
        <w:tab/>
        <w:t>Significance of the study (Contribution to existing medical knowledge)</w:t>
      </w:r>
    </w:p>
    <w:p w:rsidR="005E6C94" w:rsidRPr="00B276BE" w:rsidRDefault="005E6C94" w:rsidP="005E6C94">
      <w:pPr>
        <w:rPr>
          <w:rFonts w:ascii="Times New Roman" w:hAnsi="Times New Roman"/>
          <w:sz w:val="24"/>
        </w:rPr>
      </w:pPr>
      <w:r w:rsidRPr="00B276BE">
        <w:rPr>
          <w:rFonts w:ascii="Times New Roman" w:hAnsi="Times New Roman"/>
          <w:sz w:val="24"/>
        </w:rPr>
        <w:t xml:space="preserve">3. </w:t>
      </w:r>
      <w:r w:rsidRPr="00B276BE">
        <w:rPr>
          <w:rFonts w:ascii="Times New Roman" w:hAnsi="Times New Roman"/>
          <w:sz w:val="24"/>
        </w:rPr>
        <w:tab/>
        <w:t>Soundness and appropriateness of methodology</w:t>
      </w:r>
    </w:p>
    <w:p w:rsidR="005E6C94" w:rsidRPr="00B276BE" w:rsidRDefault="005E6C94" w:rsidP="005E6C94">
      <w:pPr>
        <w:rPr>
          <w:rFonts w:ascii="Times New Roman" w:hAnsi="Times New Roman"/>
          <w:sz w:val="24"/>
        </w:rPr>
      </w:pPr>
      <w:r w:rsidRPr="00B276BE">
        <w:rPr>
          <w:rFonts w:ascii="Times New Roman" w:hAnsi="Times New Roman"/>
          <w:sz w:val="24"/>
        </w:rPr>
        <w:t xml:space="preserve">4. </w:t>
      </w:r>
      <w:r w:rsidRPr="00B276BE">
        <w:rPr>
          <w:rFonts w:ascii="Times New Roman" w:hAnsi="Times New Roman"/>
          <w:sz w:val="24"/>
        </w:rPr>
        <w:tab/>
        <w:t>Quality of writing, photographs and other illustrations</w:t>
      </w:r>
    </w:p>
    <w:tbl>
      <w:tblPr>
        <w:tblStyle w:val="TableGrid"/>
        <w:tblpPr w:leftFromText="180" w:rightFromText="180" w:vertAnchor="text" w:horzAnchor="margin" w:tblpY="61"/>
        <w:tblW w:w="9621" w:type="dxa"/>
        <w:tblLook w:val="04A0"/>
      </w:tblPr>
      <w:tblGrid>
        <w:gridCol w:w="9621"/>
      </w:tblGrid>
      <w:tr w:rsidR="00770803" w:rsidTr="00770803">
        <w:trPr>
          <w:trHeight w:val="1291"/>
        </w:trPr>
        <w:tc>
          <w:tcPr>
            <w:tcW w:w="9621" w:type="dxa"/>
          </w:tcPr>
          <w:p w:rsidR="00770803" w:rsidRPr="00B276BE" w:rsidRDefault="00770803" w:rsidP="00770803">
            <w:pPr>
              <w:rPr>
                <w:rFonts w:ascii="Times New Roman" w:hAnsi="Times New Roman"/>
                <w:b/>
                <w:color w:val="A50021"/>
                <w:sz w:val="24"/>
              </w:rPr>
            </w:pPr>
            <w:r>
              <w:rPr>
                <w:rFonts w:ascii="Times New Roman" w:hAnsi="Times New Roman"/>
                <w:b/>
                <w:noProof/>
                <w:color w:val="A50021"/>
                <w:sz w:val="24"/>
                <w:lang w:val="en-IN" w:eastAsia="en-IN"/>
              </w:rPr>
              <w:lastRenderedPageBreak/>
              <w:drawing>
                <wp:anchor distT="0" distB="0" distL="114300" distR="114300" simplePos="0" relativeHeight="251660288" behindDoc="0" locked="0" layoutInCell="1" allowOverlap="1">
                  <wp:simplePos x="0" y="0"/>
                  <wp:positionH relativeFrom="column">
                    <wp:posOffset>4200525</wp:posOffset>
                  </wp:positionH>
                  <wp:positionV relativeFrom="paragraph">
                    <wp:posOffset>40640</wp:posOffset>
                  </wp:positionV>
                  <wp:extent cx="1617980" cy="742950"/>
                  <wp:effectExtent l="19050" t="0" r="1270" b="0"/>
                  <wp:wrapSquare wrapText="bothSides"/>
                  <wp:docPr id="4" name="Picture 9" descr="HA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P-Logo"/>
                          <pic:cNvPicPr>
                            <a:picLocks noChangeAspect="1" noChangeArrowheads="1"/>
                          </pic:cNvPicPr>
                        </pic:nvPicPr>
                        <pic:blipFill>
                          <a:blip r:embed="rId6"/>
                          <a:srcRect/>
                          <a:stretch>
                            <a:fillRect/>
                          </a:stretch>
                        </pic:blipFill>
                        <pic:spPr bwMode="auto">
                          <a:xfrm>
                            <a:off x="0" y="0"/>
                            <a:ext cx="1617980" cy="742950"/>
                          </a:xfrm>
                          <a:prstGeom prst="rect">
                            <a:avLst/>
                          </a:prstGeom>
                          <a:noFill/>
                        </pic:spPr>
                      </pic:pic>
                    </a:graphicData>
                  </a:graphic>
                </wp:anchor>
              </w:drawing>
            </w:r>
            <w:r w:rsidRPr="00B276BE">
              <w:rPr>
                <w:rFonts w:ascii="Times New Roman" w:hAnsi="Times New Roman"/>
                <w:b/>
                <w:color w:val="A50021"/>
                <w:sz w:val="24"/>
              </w:rPr>
              <w:t>CR Soman Award</w:t>
            </w:r>
          </w:p>
          <w:p w:rsidR="00770803" w:rsidRPr="00B276BE" w:rsidRDefault="00770803" w:rsidP="00770803">
            <w:pPr>
              <w:rPr>
                <w:rFonts w:ascii="Times New Roman" w:hAnsi="Times New Roman"/>
                <w:b/>
                <w:sz w:val="24"/>
              </w:rPr>
            </w:pPr>
            <w:r w:rsidRPr="00B276BE">
              <w:rPr>
                <w:rFonts w:ascii="Times New Roman" w:hAnsi="Times New Roman"/>
                <w:b/>
                <w:sz w:val="24"/>
              </w:rPr>
              <w:t>For the best Postgraduate thesis</w:t>
            </w:r>
            <w:r>
              <w:rPr>
                <w:rFonts w:ascii="Times New Roman" w:hAnsi="Times New Roman"/>
                <w:noProof/>
                <w:sz w:val="24"/>
              </w:rPr>
              <w:t xml:space="preserve"> </w:t>
            </w:r>
          </w:p>
          <w:p w:rsidR="00770803" w:rsidRDefault="00770803" w:rsidP="00770803">
            <w:pPr>
              <w:rPr>
                <w:rFonts w:ascii="Times New Roman" w:hAnsi="Times New Roman"/>
                <w:b/>
                <w:color w:val="A50021"/>
                <w:szCs w:val="22"/>
              </w:rPr>
            </w:pPr>
          </w:p>
        </w:tc>
      </w:tr>
    </w:tbl>
    <w:p w:rsidR="005E6C94" w:rsidRDefault="005E6C94" w:rsidP="005E6C94">
      <w:pPr>
        <w:rPr>
          <w:rFonts w:ascii="Times New Roman" w:hAnsi="Times New Roman"/>
          <w:b/>
          <w:color w:val="A50021"/>
          <w:szCs w:val="22"/>
        </w:rPr>
      </w:pPr>
      <w:r>
        <w:rPr>
          <w:rFonts w:ascii="Times New Roman" w:hAnsi="Times New Roman"/>
          <w:b/>
          <w:color w:val="A50021"/>
          <w:szCs w:val="22"/>
        </w:rPr>
        <w:t xml:space="preserve">  </w:t>
      </w:r>
    </w:p>
    <w:p w:rsidR="005E6C94" w:rsidRPr="004D1C3F" w:rsidRDefault="005E6C94" w:rsidP="005E6C94">
      <w:pPr>
        <w:rPr>
          <w:rFonts w:ascii="Times New Roman" w:hAnsi="Times New Roman"/>
          <w:b/>
          <w:szCs w:val="22"/>
        </w:rPr>
      </w:pPr>
      <w:r>
        <w:rPr>
          <w:rFonts w:ascii="Times New Roman" w:hAnsi="Times New Roman"/>
          <w:b/>
          <w:color w:val="A50021"/>
          <w:szCs w:val="22"/>
        </w:rPr>
        <w:t xml:space="preserve">                                              </w:t>
      </w:r>
    </w:p>
    <w:tbl>
      <w:tblPr>
        <w:tblW w:w="96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6"/>
        <w:gridCol w:w="2874"/>
        <w:gridCol w:w="6210"/>
      </w:tblGrid>
      <w:tr w:rsidR="005E6C94" w:rsidRPr="004D1C3F" w:rsidTr="00770803">
        <w:trPr>
          <w:trHeight w:val="11969"/>
        </w:trPr>
        <w:tc>
          <w:tcPr>
            <w:tcW w:w="546" w:type="dxa"/>
            <w:tcBorders>
              <w:top w:val="single" w:sz="4" w:space="0" w:color="000000"/>
              <w:left w:val="single" w:sz="4" w:space="0" w:color="000000"/>
              <w:bottom w:val="single" w:sz="4" w:space="0" w:color="000000"/>
              <w:right w:val="single" w:sz="4" w:space="0" w:color="000000"/>
            </w:tcBorders>
          </w:tcPr>
          <w:p w:rsidR="005E6C94" w:rsidRPr="004D1C3F" w:rsidRDefault="005E6C94" w:rsidP="008F2087">
            <w:pPr>
              <w:rPr>
                <w:rFonts w:ascii="Times New Roman" w:hAnsi="Times New Roman"/>
              </w:rPr>
            </w:pPr>
            <w:r w:rsidRPr="004D1C3F">
              <w:rPr>
                <w:rFonts w:ascii="Times New Roman" w:hAnsi="Times New Roman"/>
                <w:szCs w:val="22"/>
              </w:rPr>
              <w:t>1</w:t>
            </w:r>
          </w:p>
          <w:p w:rsidR="005E6C94" w:rsidRPr="004D1C3F" w:rsidRDefault="005E6C94" w:rsidP="008F2087">
            <w:pPr>
              <w:rPr>
                <w:rFonts w:ascii="Times New Roman" w:hAnsi="Times New Roman"/>
              </w:rPr>
            </w:pPr>
          </w:p>
          <w:p w:rsidR="005E6C94" w:rsidRPr="004D1C3F" w:rsidRDefault="005E6C94" w:rsidP="008F2087">
            <w:pPr>
              <w:rPr>
                <w:rFonts w:ascii="Times New Roman" w:hAnsi="Times New Roman"/>
              </w:rPr>
            </w:pPr>
            <w:r w:rsidRPr="004D1C3F">
              <w:rPr>
                <w:rFonts w:ascii="Times New Roman" w:hAnsi="Times New Roman"/>
                <w:szCs w:val="22"/>
              </w:rPr>
              <w:t>2</w:t>
            </w:r>
          </w:p>
          <w:p w:rsidR="005E6C94" w:rsidRPr="004D1C3F" w:rsidRDefault="005E6C94" w:rsidP="008F2087">
            <w:pPr>
              <w:rPr>
                <w:rFonts w:ascii="Times New Roman" w:hAnsi="Times New Roman"/>
              </w:rPr>
            </w:pPr>
          </w:p>
          <w:p w:rsidR="005E6C94" w:rsidRPr="004D1C3F" w:rsidRDefault="005E6C94" w:rsidP="008F2087">
            <w:pPr>
              <w:rPr>
                <w:rFonts w:ascii="Times New Roman" w:hAnsi="Times New Roman"/>
              </w:rPr>
            </w:pPr>
          </w:p>
          <w:p w:rsidR="005E6C94" w:rsidRPr="004D1C3F" w:rsidRDefault="005E6C94" w:rsidP="008F2087">
            <w:pPr>
              <w:rPr>
                <w:rFonts w:ascii="Times New Roman" w:hAnsi="Times New Roman"/>
              </w:rPr>
            </w:pPr>
          </w:p>
          <w:p w:rsidR="005E6C94" w:rsidRPr="004D1C3F" w:rsidRDefault="005E6C94" w:rsidP="008F2087">
            <w:pPr>
              <w:rPr>
                <w:rFonts w:ascii="Times New Roman" w:hAnsi="Times New Roman"/>
              </w:rPr>
            </w:pPr>
          </w:p>
          <w:p w:rsidR="005E6C94" w:rsidRPr="004D1C3F" w:rsidRDefault="005E6C94" w:rsidP="008F2087">
            <w:pPr>
              <w:rPr>
                <w:rFonts w:ascii="Times New Roman" w:hAnsi="Times New Roman"/>
              </w:rPr>
            </w:pPr>
          </w:p>
          <w:p w:rsidR="005E6C94" w:rsidRPr="004D1C3F" w:rsidRDefault="005E6C94" w:rsidP="008F2087">
            <w:pPr>
              <w:rPr>
                <w:rFonts w:ascii="Times New Roman" w:hAnsi="Times New Roman"/>
              </w:rPr>
            </w:pPr>
          </w:p>
          <w:p w:rsidR="005E6C94" w:rsidRPr="004D1C3F" w:rsidRDefault="005E6C94" w:rsidP="008F2087">
            <w:pPr>
              <w:rPr>
                <w:rFonts w:ascii="Times New Roman" w:hAnsi="Times New Roman"/>
              </w:rPr>
            </w:pPr>
            <w:r w:rsidRPr="004D1C3F">
              <w:rPr>
                <w:rFonts w:ascii="Times New Roman" w:hAnsi="Times New Roman"/>
                <w:szCs w:val="22"/>
              </w:rPr>
              <w:t>3.</w:t>
            </w:r>
          </w:p>
          <w:p w:rsidR="005E6C94" w:rsidRPr="004D1C3F" w:rsidRDefault="005E6C94" w:rsidP="008F2087">
            <w:pPr>
              <w:rPr>
                <w:rFonts w:ascii="Times New Roman" w:hAnsi="Times New Roman"/>
              </w:rPr>
            </w:pPr>
          </w:p>
          <w:p w:rsidR="005E6C94" w:rsidRPr="004D1C3F" w:rsidRDefault="005E6C94" w:rsidP="008F2087">
            <w:pPr>
              <w:rPr>
                <w:rFonts w:ascii="Times New Roman" w:hAnsi="Times New Roman"/>
              </w:rPr>
            </w:pPr>
            <w:r w:rsidRPr="004D1C3F">
              <w:rPr>
                <w:rFonts w:ascii="Times New Roman" w:hAnsi="Times New Roman"/>
                <w:szCs w:val="22"/>
              </w:rPr>
              <w:t>4</w:t>
            </w:r>
          </w:p>
          <w:p w:rsidR="005E6C94" w:rsidRPr="004D1C3F" w:rsidRDefault="005E6C94" w:rsidP="008F2087">
            <w:pPr>
              <w:rPr>
                <w:rFonts w:ascii="Times New Roman" w:hAnsi="Times New Roman"/>
              </w:rPr>
            </w:pPr>
          </w:p>
          <w:p w:rsidR="005E6C94" w:rsidRPr="004D1C3F" w:rsidRDefault="005E6C94" w:rsidP="008F2087">
            <w:pPr>
              <w:rPr>
                <w:rFonts w:ascii="Times New Roman" w:hAnsi="Times New Roman"/>
              </w:rPr>
            </w:pPr>
            <w:r w:rsidRPr="004D1C3F">
              <w:rPr>
                <w:rFonts w:ascii="Times New Roman" w:hAnsi="Times New Roman"/>
                <w:szCs w:val="22"/>
              </w:rPr>
              <w:t>5</w:t>
            </w:r>
          </w:p>
          <w:p w:rsidR="005E6C94" w:rsidRPr="004D1C3F" w:rsidRDefault="005E6C94" w:rsidP="008F2087">
            <w:pPr>
              <w:rPr>
                <w:rFonts w:ascii="Times New Roman" w:hAnsi="Times New Roman"/>
              </w:rPr>
            </w:pPr>
          </w:p>
          <w:p w:rsidR="005E6C94" w:rsidRPr="004D1C3F" w:rsidRDefault="005E6C94" w:rsidP="008F2087">
            <w:pPr>
              <w:rPr>
                <w:rFonts w:ascii="Times New Roman" w:hAnsi="Times New Roman"/>
              </w:rPr>
            </w:pPr>
          </w:p>
          <w:p w:rsidR="005E6C94" w:rsidRPr="004D1C3F" w:rsidRDefault="005E6C94" w:rsidP="008F2087">
            <w:pPr>
              <w:rPr>
                <w:rFonts w:ascii="Times New Roman" w:hAnsi="Times New Roman"/>
              </w:rPr>
            </w:pPr>
            <w:r w:rsidRPr="004D1C3F">
              <w:rPr>
                <w:rFonts w:ascii="Times New Roman" w:hAnsi="Times New Roman"/>
                <w:szCs w:val="22"/>
              </w:rPr>
              <w:t>6</w:t>
            </w:r>
          </w:p>
          <w:p w:rsidR="005E6C94" w:rsidRPr="004D1C3F" w:rsidRDefault="005E6C94" w:rsidP="008F2087">
            <w:pPr>
              <w:rPr>
                <w:rFonts w:ascii="Times New Roman" w:hAnsi="Times New Roman"/>
              </w:rPr>
            </w:pPr>
          </w:p>
          <w:p w:rsidR="005E6C94" w:rsidRPr="004D1C3F" w:rsidRDefault="005E6C94" w:rsidP="008F2087">
            <w:pPr>
              <w:rPr>
                <w:rFonts w:ascii="Times New Roman" w:hAnsi="Times New Roman"/>
              </w:rPr>
            </w:pPr>
            <w:r w:rsidRPr="004D1C3F">
              <w:rPr>
                <w:rFonts w:ascii="Times New Roman" w:hAnsi="Times New Roman"/>
                <w:szCs w:val="22"/>
              </w:rPr>
              <w:t>7</w:t>
            </w:r>
          </w:p>
          <w:p w:rsidR="005E6C94" w:rsidRPr="004D1C3F" w:rsidRDefault="005E6C94" w:rsidP="008F2087">
            <w:pPr>
              <w:rPr>
                <w:rFonts w:ascii="Times New Roman" w:hAnsi="Times New Roman"/>
              </w:rPr>
            </w:pPr>
          </w:p>
          <w:p w:rsidR="005E6C94" w:rsidRPr="004D1C3F" w:rsidRDefault="005E6C94" w:rsidP="008F2087">
            <w:pPr>
              <w:rPr>
                <w:rFonts w:ascii="Times New Roman" w:hAnsi="Times New Roman"/>
              </w:rPr>
            </w:pPr>
          </w:p>
          <w:p w:rsidR="005E6C94" w:rsidRPr="004D1C3F" w:rsidRDefault="005E6C94" w:rsidP="008F2087">
            <w:pPr>
              <w:rPr>
                <w:rFonts w:ascii="Times New Roman" w:hAnsi="Times New Roman"/>
              </w:rPr>
            </w:pPr>
            <w:r w:rsidRPr="004D1C3F">
              <w:rPr>
                <w:rFonts w:ascii="Times New Roman" w:hAnsi="Times New Roman"/>
                <w:szCs w:val="22"/>
              </w:rPr>
              <w:t>8</w:t>
            </w:r>
          </w:p>
          <w:p w:rsidR="005E6C94" w:rsidRPr="004D1C3F" w:rsidRDefault="005E6C94" w:rsidP="008F2087">
            <w:pPr>
              <w:rPr>
                <w:rFonts w:ascii="Times New Roman" w:hAnsi="Times New Roman"/>
              </w:rPr>
            </w:pPr>
          </w:p>
          <w:p w:rsidR="005E6C94" w:rsidRPr="004D1C3F" w:rsidRDefault="005E6C94" w:rsidP="008F2087">
            <w:pPr>
              <w:rPr>
                <w:rFonts w:ascii="Times New Roman" w:hAnsi="Times New Roman"/>
              </w:rPr>
            </w:pPr>
          </w:p>
          <w:p w:rsidR="005E6C94" w:rsidRPr="004D1C3F" w:rsidRDefault="005E6C94" w:rsidP="008F2087">
            <w:pPr>
              <w:rPr>
                <w:rFonts w:ascii="Times New Roman" w:hAnsi="Times New Roman"/>
              </w:rPr>
            </w:pPr>
            <w:r w:rsidRPr="004D1C3F">
              <w:rPr>
                <w:rFonts w:ascii="Times New Roman" w:hAnsi="Times New Roman"/>
                <w:szCs w:val="22"/>
              </w:rPr>
              <w:t>9</w:t>
            </w:r>
          </w:p>
          <w:p w:rsidR="005E6C94" w:rsidRPr="004D1C3F" w:rsidRDefault="005E6C94" w:rsidP="008F2087">
            <w:pPr>
              <w:rPr>
                <w:rFonts w:ascii="Times New Roman" w:hAnsi="Times New Roman"/>
              </w:rPr>
            </w:pPr>
          </w:p>
          <w:p w:rsidR="005E6C94" w:rsidRPr="004D1C3F" w:rsidRDefault="005E6C94" w:rsidP="008F2087">
            <w:pPr>
              <w:rPr>
                <w:rFonts w:ascii="Times New Roman" w:hAnsi="Times New Roman"/>
              </w:rPr>
            </w:pPr>
          </w:p>
          <w:p w:rsidR="005E6C94" w:rsidRPr="004D1C3F" w:rsidRDefault="005E6C94" w:rsidP="008F2087">
            <w:pPr>
              <w:rPr>
                <w:rFonts w:ascii="Times New Roman" w:hAnsi="Times New Roman"/>
              </w:rPr>
            </w:pPr>
            <w:r w:rsidRPr="004D1C3F">
              <w:rPr>
                <w:rFonts w:ascii="Times New Roman" w:hAnsi="Times New Roman"/>
                <w:szCs w:val="22"/>
              </w:rPr>
              <w:t>10</w:t>
            </w:r>
          </w:p>
          <w:p w:rsidR="005E6C94" w:rsidRPr="004D1C3F" w:rsidRDefault="005E6C94" w:rsidP="008F2087">
            <w:pPr>
              <w:rPr>
                <w:rFonts w:ascii="Times New Roman" w:hAnsi="Times New Roman"/>
              </w:rPr>
            </w:pPr>
          </w:p>
          <w:p w:rsidR="005E6C94" w:rsidRPr="004D1C3F" w:rsidRDefault="005E6C94" w:rsidP="008F2087">
            <w:pPr>
              <w:rPr>
                <w:rFonts w:ascii="Times New Roman" w:hAnsi="Times New Roman"/>
              </w:rPr>
            </w:pPr>
          </w:p>
        </w:tc>
        <w:tc>
          <w:tcPr>
            <w:tcW w:w="2874" w:type="dxa"/>
            <w:tcBorders>
              <w:top w:val="single" w:sz="4" w:space="0" w:color="000000"/>
              <w:left w:val="single" w:sz="4" w:space="0" w:color="000000"/>
              <w:bottom w:val="single" w:sz="4" w:space="0" w:color="000000"/>
              <w:right w:val="single" w:sz="4" w:space="0" w:color="000000"/>
            </w:tcBorders>
          </w:tcPr>
          <w:p w:rsidR="005E6C94" w:rsidRPr="004D1C3F" w:rsidRDefault="005E6C94" w:rsidP="008F2087">
            <w:pPr>
              <w:rPr>
                <w:rFonts w:ascii="Times New Roman" w:hAnsi="Times New Roman"/>
                <w:b/>
              </w:rPr>
            </w:pPr>
            <w:r w:rsidRPr="004D1C3F">
              <w:rPr>
                <w:rFonts w:ascii="Times New Roman" w:hAnsi="Times New Roman"/>
                <w:b/>
                <w:szCs w:val="22"/>
              </w:rPr>
              <w:t>Name of the Applicant</w:t>
            </w:r>
          </w:p>
          <w:p w:rsidR="005E6C94" w:rsidRPr="004D1C3F" w:rsidRDefault="005E6C94" w:rsidP="008F2087">
            <w:pPr>
              <w:rPr>
                <w:rFonts w:ascii="Times New Roman" w:hAnsi="Times New Roman"/>
                <w:b/>
              </w:rPr>
            </w:pPr>
          </w:p>
          <w:p w:rsidR="005E6C94" w:rsidRPr="004D1C3F" w:rsidRDefault="005E6C94" w:rsidP="008F2087">
            <w:pPr>
              <w:rPr>
                <w:rFonts w:ascii="Times New Roman" w:hAnsi="Times New Roman"/>
                <w:b/>
              </w:rPr>
            </w:pPr>
            <w:r w:rsidRPr="004D1C3F">
              <w:rPr>
                <w:rFonts w:ascii="Times New Roman" w:hAnsi="Times New Roman"/>
                <w:b/>
                <w:szCs w:val="22"/>
              </w:rPr>
              <w:t xml:space="preserve">Communication </w:t>
            </w:r>
          </w:p>
          <w:p w:rsidR="005E6C94" w:rsidRPr="004D1C3F" w:rsidRDefault="005E6C94" w:rsidP="008F2087">
            <w:pPr>
              <w:rPr>
                <w:rFonts w:ascii="Times New Roman" w:hAnsi="Times New Roman"/>
                <w:b/>
              </w:rPr>
            </w:pPr>
            <w:r w:rsidRPr="004D1C3F">
              <w:rPr>
                <w:rFonts w:ascii="Times New Roman" w:hAnsi="Times New Roman"/>
                <w:b/>
                <w:szCs w:val="22"/>
              </w:rPr>
              <w:t xml:space="preserve">Address </w:t>
            </w:r>
          </w:p>
          <w:p w:rsidR="005E6C94" w:rsidRPr="004D1C3F" w:rsidRDefault="005E6C94" w:rsidP="008F2087">
            <w:pPr>
              <w:rPr>
                <w:rFonts w:ascii="Times New Roman" w:hAnsi="Times New Roman"/>
                <w:b/>
              </w:rPr>
            </w:pPr>
          </w:p>
          <w:p w:rsidR="005E6C94" w:rsidRPr="004D1C3F" w:rsidRDefault="005E6C94" w:rsidP="008F2087">
            <w:pPr>
              <w:rPr>
                <w:rFonts w:ascii="Times New Roman" w:hAnsi="Times New Roman"/>
                <w:b/>
              </w:rPr>
            </w:pPr>
            <w:r w:rsidRPr="004D1C3F">
              <w:rPr>
                <w:rFonts w:ascii="Times New Roman" w:hAnsi="Times New Roman"/>
                <w:b/>
                <w:szCs w:val="22"/>
              </w:rPr>
              <w:t xml:space="preserve">    e-mail address :</w:t>
            </w:r>
          </w:p>
          <w:p w:rsidR="005E6C94" w:rsidRPr="004D1C3F" w:rsidRDefault="005E6C94" w:rsidP="008F2087">
            <w:pPr>
              <w:rPr>
                <w:rFonts w:ascii="Times New Roman" w:hAnsi="Times New Roman"/>
                <w:b/>
              </w:rPr>
            </w:pPr>
            <w:r w:rsidRPr="004D1C3F">
              <w:rPr>
                <w:rFonts w:ascii="Times New Roman" w:hAnsi="Times New Roman"/>
                <w:b/>
                <w:szCs w:val="22"/>
              </w:rPr>
              <w:t xml:space="preserve">    Home telephone: </w:t>
            </w:r>
          </w:p>
          <w:p w:rsidR="005E6C94" w:rsidRPr="004D1C3F" w:rsidRDefault="005E6C94" w:rsidP="008F2087">
            <w:pPr>
              <w:rPr>
                <w:rFonts w:ascii="Times New Roman" w:hAnsi="Times New Roman"/>
                <w:b/>
              </w:rPr>
            </w:pPr>
            <w:r w:rsidRPr="004D1C3F">
              <w:rPr>
                <w:rFonts w:ascii="Times New Roman" w:hAnsi="Times New Roman"/>
                <w:b/>
                <w:szCs w:val="22"/>
              </w:rPr>
              <w:t xml:space="preserve">    Mobile Number: </w:t>
            </w:r>
          </w:p>
          <w:p w:rsidR="005E6C94" w:rsidRPr="004D1C3F" w:rsidRDefault="005E6C94" w:rsidP="008F2087">
            <w:pPr>
              <w:rPr>
                <w:rFonts w:ascii="Times New Roman" w:hAnsi="Times New Roman"/>
                <w:b/>
              </w:rPr>
            </w:pPr>
          </w:p>
          <w:p w:rsidR="005E6C94" w:rsidRPr="004D1C3F" w:rsidRDefault="005E6C94" w:rsidP="008F2087">
            <w:pPr>
              <w:rPr>
                <w:rFonts w:ascii="Times New Roman" w:hAnsi="Times New Roman"/>
                <w:b/>
              </w:rPr>
            </w:pPr>
            <w:r w:rsidRPr="004D1C3F">
              <w:rPr>
                <w:rFonts w:ascii="Times New Roman" w:hAnsi="Times New Roman"/>
                <w:b/>
                <w:szCs w:val="22"/>
              </w:rPr>
              <w:t>Course</w:t>
            </w:r>
          </w:p>
          <w:p w:rsidR="005E6C94" w:rsidRPr="004D1C3F" w:rsidRDefault="005E6C94" w:rsidP="008F2087">
            <w:pPr>
              <w:rPr>
                <w:rFonts w:ascii="Times New Roman" w:hAnsi="Times New Roman"/>
                <w:b/>
              </w:rPr>
            </w:pPr>
          </w:p>
          <w:p w:rsidR="005E6C94" w:rsidRPr="004D1C3F" w:rsidRDefault="005E6C94" w:rsidP="008F2087">
            <w:pPr>
              <w:rPr>
                <w:rFonts w:ascii="Times New Roman" w:hAnsi="Times New Roman"/>
                <w:b/>
              </w:rPr>
            </w:pPr>
            <w:r w:rsidRPr="004D1C3F">
              <w:rPr>
                <w:rFonts w:ascii="Times New Roman" w:hAnsi="Times New Roman"/>
                <w:b/>
                <w:szCs w:val="22"/>
              </w:rPr>
              <w:t xml:space="preserve">Department </w:t>
            </w:r>
          </w:p>
          <w:p w:rsidR="005E6C94" w:rsidRPr="004D1C3F" w:rsidRDefault="005E6C94" w:rsidP="008F2087">
            <w:pPr>
              <w:rPr>
                <w:rFonts w:ascii="Times New Roman" w:hAnsi="Times New Roman"/>
                <w:b/>
              </w:rPr>
            </w:pPr>
          </w:p>
          <w:p w:rsidR="005E6C94" w:rsidRPr="004D1C3F" w:rsidRDefault="005E6C94" w:rsidP="008F2087">
            <w:pPr>
              <w:rPr>
                <w:rFonts w:ascii="Times New Roman" w:hAnsi="Times New Roman"/>
                <w:b/>
              </w:rPr>
            </w:pPr>
            <w:r w:rsidRPr="004D1C3F">
              <w:rPr>
                <w:rFonts w:ascii="Times New Roman" w:hAnsi="Times New Roman"/>
                <w:b/>
                <w:szCs w:val="22"/>
              </w:rPr>
              <w:t>Institution</w:t>
            </w:r>
          </w:p>
          <w:p w:rsidR="005E6C94" w:rsidRPr="004D1C3F" w:rsidRDefault="005E6C94" w:rsidP="008F2087">
            <w:pPr>
              <w:rPr>
                <w:rFonts w:ascii="Times New Roman" w:hAnsi="Times New Roman"/>
                <w:b/>
              </w:rPr>
            </w:pPr>
          </w:p>
          <w:p w:rsidR="005E6C94" w:rsidRPr="004D1C3F" w:rsidRDefault="005E6C94" w:rsidP="008F2087">
            <w:pPr>
              <w:rPr>
                <w:rFonts w:ascii="Times New Roman" w:hAnsi="Times New Roman"/>
                <w:b/>
              </w:rPr>
            </w:pPr>
          </w:p>
          <w:p w:rsidR="005E6C94" w:rsidRPr="004D1C3F" w:rsidRDefault="005E6C94" w:rsidP="008F2087">
            <w:pPr>
              <w:rPr>
                <w:rFonts w:ascii="Times New Roman" w:hAnsi="Times New Roman"/>
                <w:b/>
              </w:rPr>
            </w:pPr>
            <w:r w:rsidRPr="004D1C3F">
              <w:rPr>
                <w:rFonts w:ascii="Times New Roman" w:hAnsi="Times New Roman"/>
                <w:b/>
                <w:szCs w:val="22"/>
              </w:rPr>
              <w:t xml:space="preserve">University </w:t>
            </w:r>
          </w:p>
          <w:p w:rsidR="005E6C94" w:rsidRPr="004D1C3F" w:rsidRDefault="005E6C94" w:rsidP="008F2087">
            <w:pPr>
              <w:rPr>
                <w:rFonts w:ascii="Times New Roman" w:hAnsi="Times New Roman"/>
                <w:b/>
              </w:rPr>
            </w:pPr>
          </w:p>
          <w:p w:rsidR="005E6C94" w:rsidRPr="004D1C3F" w:rsidRDefault="005E6C94" w:rsidP="008F2087">
            <w:pPr>
              <w:rPr>
                <w:rFonts w:ascii="Times New Roman" w:hAnsi="Times New Roman"/>
                <w:b/>
              </w:rPr>
            </w:pPr>
            <w:r w:rsidRPr="004D1C3F">
              <w:rPr>
                <w:rFonts w:ascii="Times New Roman" w:hAnsi="Times New Roman"/>
                <w:b/>
                <w:szCs w:val="22"/>
              </w:rPr>
              <w:t>Title of thesis</w:t>
            </w:r>
          </w:p>
          <w:p w:rsidR="005E6C94" w:rsidRPr="004D1C3F" w:rsidRDefault="005E6C94" w:rsidP="008F2087">
            <w:pPr>
              <w:rPr>
                <w:rFonts w:ascii="Times New Roman" w:hAnsi="Times New Roman"/>
                <w:b/>
              </w:rPr>
            </w:pPr>
          </w:p>
          <w:p w:rsidR="005E6C94" w:rsidRPr="004D1C3F" w:rsidRDefault="005E6C94" w:rsidP="008F2087">
            <w:pPr>
              <w:rPr>
                <w:rFonts w:ascii="Times New Roman" w:hAnsi="Times New Roman"/>
                <w:b/>
              </w:rPr>
            </w:pPr>
          </w:p>
          <w:p w:rsidR="005E6C94" w:rsidRPr="004D1C3F" w:rsidRDefault="005E6C94" w:rsidP="008F2087">
            <w:pPr>
              <w:rPr>
                <w:rFonts w:ascii="Times New Roman" w:hAnsi="Times New Roman"/>
                <w:b/>
              </w:rPr>
            </w:pPr>
            <w:r w:rsidRPr="004D1C3F">
              <w:rPr>
                <w:rFonts w:ascii="Times New Roman" w:hAnsi="Times New Roman"/>
                <w:b/>
                <w:szCs w:val="22"/>
              </w:rPr>
              <w:t>Date of submission to University</w:t>
            </w:r>
          </w:p>
          <w:p w:rsidR="005E6C94" w:rsidRPr="004D1C3F" w:rsidRDefault="005E6C94" w:rsidP="008F2087">
            <w:pPr>
              <w:rPr>
                <w:rFonts w:ascii="Times New Roman" w:hAnsi="Times New Roman"/>
                <w:b/>
              </w:rPr>
            </w:pPr>
          </w:p>
          <w:p w:rsidR="005E6C94" w:rsidRPr="004D1C3F" w:rsidRDefault="005E6C94" w:rsidP="008F2087">
            <w:pPr>
              <w:rPr>
                <w:rFonts w:ascii="Times New Roman" w:hAnsi="Times New Roman"/>
                <w:b/>
              </w:rPr>
            </w:pPr>
            <w:r w:rsidRPr="004D1C3F">
              <w:rPr>
                <w:rFonts w:ascii="Times New Roman" w:hAnsi="Times New Roman"/>
                <w:b/>
                <w:szCs w:val="22"/>
              </w:rPr>
              <w:t>Signature of the Head of the Department</w:t>
            </w:r>
          </w:p>
          <w:p w:rsidR="005E6C94" w:rsidRPr="004D1C3F" w:rsidRDefault="005E6C94" w:rsidP="008F2087">
            <w:pPr>
              <w:rPr>
                <w:rFonts w:ascii="Times New Roman" w:hAnsi="Times New Roman"/>
                <w:b/>
              </w:rPr>
            </w:pPr>
          </w:p>
          <w:p w:rsidR="005E6C94" w:rsidRPr="004D1C3F" w:rsidRDefault="005E6C94" w:rsidP="008F2087">
            <w:pPr>
              <w:rPr>
                <w:rFonts w:ascii="Times New Roman" w:hAnsi="Times New Roman"/>
                <w:b/>
              </w:rPr>
            </w:pPr>
            <w:r w:rsidRPr="004D1C3F">
              <w:rPr>
                <w:rFonts w:ascii="Times New Roman" w:hAnsi="Times New Roman"/>
                <w:b/>
                <w:szCs w:val="22"/>
              </w:rPr>
              <w:t>Outline the significance of the study (In less than 100 words)</w:t>
            </w:r>
          </w:p>
          <w:p w:rsidR="005E6C94" w:rsidRPr="004D1C3F" w:rsidRDefault="005E6C94" w:rsidP="008F2087">
            <w:pPr>
              <w:rPr>
                <w:rFonts w:ascii="Times New Roman" w:hAnsi="Times New Roman"/>
                <w:b/>
              </w:rPr>
            </w:pPr>
          </w:p>
          <w:p w:rsidR="005E6C94" w:rsidRPr="004D1C3F" w:rsidRDefault="005E6C94" w:rsidP="008F2087">
            <w:pPr>
              <w:rPr>
                <w:rFonts w:ascii="Times New Roman" w:hAnsi="Times New Roman"/>
                <w:b/>
              </w:rPr>
            </w:pPr>
          </w:p>
          <w:p w:rsidR="005E6C94" w:rsidRPr="004D1C3F" w:rsidRDefault="005E6C94" w:rsidP="008F2087">
            <w:pPr>
              <w:rPr>
                <w:rFonts w:ascii="Times New Roman" w:hAnsi="Times New Roman"/>
                <w:b/>
              </w:rPr>
            </w:pPr>
          </w:p>
          <w:p w:rsidR="005E6C94" w:rsidRPr="004D1C3F" w:rsidRDefault="005E6C94" w:rsidP="008F2087">
            <w:pPr>
              <w:rPr>
                <w:rFonts w:ascii="Times New Roman" w:hAnsi="Times New Roman"/>
                <w:b/>
              </w:rPr>
            </w:pPr>
          </w:p>
          <w:p w:rsidR="005E6C94" w:rsidRPr="004D1C3F" w:rsidRDefault="005E6C94" w:rsidP="008F2087">
            <w:pPr>
              <w:rPr>
                <w:rFonts w:ascii="Times New Roman" w:hAnsi="Times New Roman"/>
                <w:b/>
              </w:rPr>
            </w:pPr>
          </w:p>
          <w:p w:rsidR="005E6C94" w:rsidRPr="004D1C3F" w:rsidRDefault="005E6C94" w:rsidP="008F2087">
            <w:pPr>
              <w:rPr>
                <w:rFonts w:ascii="Times New Roman" w:hAnsi="Times New Roman"/>
                <w:b/>
              </w:rPr>
            </w:pPr>
          </w:p>
          <w:p w:rsidR="005E6C94" w:rsidRPr="004D1C3F" w:rsidRDefault="005E6C94" w:rsidP="008F2087">
            <w:pPr>
              <w:rPr>
                <w:rFonts w:ascii="Times New Roman" w:hAnsi="Times New Roman"/>
                <w:b/>
              </w:rPr>
            </w:pPr>
          </w:p>
          <w:p w:rsidR="005E6C94" w:rsidRPr="004D1C3F" w:rsidRDefault="005E6C94" w:rsidP="008F2087">
            <w:pPr>
              <w:rPr>
                <w:rFonts w:ascii="Times New Roman" w:hAnsi="Times New Roman"/>
                <w:b/>
              </w:rPr>
            </w:pPr>
          </w:p>
          <w:p w:rsidR="005E6C94" w:rsidRPr="004D1C3F" w:rsidRDefault="005E6C94" w:rsidP="008F2087">
            <w:pPr>
              <w:rPr>
                <w:rFonts w:ascii="Times New Roman" w:hAnsi="Times New Roman"/>
                <w:b/>
              </w:rPr>
            </w:pPr>
          </w:p>
          <w:p w:rsidR="005E6C94" w:rsidRPr="004D1C3F" w:rsidRDefault="005E6C94" w:rsidP="008F2087">
            <w:pPr>
              <w:rPr>
                <w:rFonts w:ascii="Times New Roman" w:hAnsi="Times New Roman"/>
                <w:b/>
              </w:rPr>
            </w:pPr>
          </w:p>
          <w:p w:rsidR="005E6C94" w:rsidRPr="004D1C3F" w:rsidRDefault="005E6C94" w:rsidP="008F2087">
            <w:pPr>
              <w:rPr>
                <w:rFonts w:ascii="Times New Roman" w:hAnsi="Times New Roman"/>
                <w:b/>
              </w:rPr>
            </w:pPr>
          </w:p>
          <w:p w:rsidR="005E6C94" w:rsidRPr="004D1C3F" w:rsidRDefault="005E6C94" w:rsidP="008F2087">
            <w:pPr>
              <w:rPr>
                <w:rFonts w:ascii="Times New Roman" w:hAnsi="Times New Roman"/>
                <w:b/>
              </w:rPr>
            </w:pPr>
          </w:p>
          <w:p w:rsidR="005E6C94" w:rsidRPr="004D1C3F" w:rsidRDefault="005E6C94" w:rsidP="008F2087">
            <w:pPr>
              <w:rPr>
                <w:rFonts w:ascii="Times New Roman" w:hAnsi="Times New Roman"/>
                <w:b/>
              </w:rPr>
            </w:pPr>
          </w:p>
          <w:p w:rsidR="005E6C94" w:rsidRPr="004D1C3F" w:rsidRDefault="005E6C94" w:rsidP="008F2087">
            <w:pPr>
              <w:rPr>
                <w:rFonts w:ascii="Times New Roman" w:hAnsi="Times New Roman"/>
                <w:b/>
              </w:rPr>
            </w:pPr>
          </w:p>
        </w:tc>
        <w:tc>
          <w:tcPr>
            <w:tcW w:w="6210" w:type="dxa"/>
            <w:tcBorders>
              <w:top w:val="single" w:sz="4" w:space="0" w:color="000000"/>
              <w:left w:val="single" w:sz="4" w:space="0" w:color="000000"/>
              <w:bottom w:val="single" w:sz="4" w:space="0" w:color="000000"/>
              <w:right w:val="single" w:sz="4" w:space="0" w:color="000000"/>
            </w:tcBorders>
          </w:tcPr>
          <w:p w:rsidR="005E6C94" w:rsidRPr="004D1C3F" w:rsidRDefault="005E6C94" w:rsidP="008F2087">
            <w:pPr>
              <w:rPr>
                <w:rFonts w:ascii="Times New Roman" w:hAnsi="Times New Roman"/>
              </w:rPr>
            </w:pPr>
          </w:p>
          <w:p w:rsidR="005E6C94" w:rsidRPr="004D1C3F" w:rsidRDefault="005E6C94" w:rsidP="008F2087">
            <w:pPr>
              <w:rPr>
                <w:rFonts w:ascii="Times New Roman" w:hAnsi="Times New Roman"/>
              </w:rPr>
            </w:pPr>
          </w:p>
          <w:p w:rsidR="005E6C94" w:rsidRPr="004D1C3F" w:rsidRDefault="005E6C94" w:rsidP="008F2087">
            <w:pPr>
              <w:rPr>
                <w:rFonts w:ascii="Times New Roman" w:hAnsi="Times New Roman"/>
              </w:rPr>
            </w:pPr>
          </w:p>
          <w:p w:rsidR="005E6C94" w:rsidRPr="004D1C3F" w:rsidRDefault="005E6C94" w:rsidP="008F2087">
            <w:pPr>
              <w:rPr>
                <w:rFonts w:ascii="Times New Roman" w:hAnsi="Times New Roman"/>
              </w:rPr>
            </w:pPr>
          </w:p>
          <w:p w:rsidR="005E6C94" w:rsidRPr="004D1C3F" w:rsidRDefault="005E6C94" w:rsidP="008F2087">
            <w:pPr>
              <w:rPr>
                <w:rFonts w:ascii="Times New Roman" w:hAnsi="Times New Roman"/>
              </w:rPr>
            </w:pPr>
          </w:p>
          <w:p w:rsidR="005E6C94" w:rsidRPr="004D1C3F" w:rsidRDefault="005E6C94" w:rsidP="008F2087">
            <w:pPr>
              <w:rPr>
                <w:rFonts w:ascii="Times New Roman" w:hAnsi="Times New Roman"/>
              </w:rPr>
            </w:pPr>
          </w:p>
          <w:p w:rsidR="005E6C94" w:rsidRPr="004D1C3F" w:rsidRDefault="005E6C94" w:rsidP="008F2087">
            <w:pPr>
              <w:rPr>
                <w:rFonts w:ascii="Times New Roman" w:hAnsi="Times New Roman"/>
              </w:rPr>
            </w:pPr>
          </w:p>
          <w:p w:rsidR="005E6C94" w:rsidRPr="004D1C3F" w:rsidRDefault="005E6C94" w:rsidP="008F2087">
            <w:pPr>
              <w:rPr>
                <w:rFonts w:ascii="Times New Roman" w:hAnsi="Times New Roman"/>
              </w:rPr>
            </w:pPr>
          </w:p>
          <w:p w:rsidR="005E6C94" w:rsidRPr="004D1C3F" w:rsidRDefault="005E6C94" w:rsidP="008F2087">
            <w:pPr>
              <w:rPr>
                <w:rFonts w:ascii="Times New Roman" w:hAnsi="Times New Roman"/>
              </w:rPr>
            </w:pPr>
          </w:p>
          <w:p w:rsidR="005E6C94" w:rsidRPr="004D1C3F" w:rsidRDefault="005E6C94" w:rsidP="008F2087">
            <w:pPr>
              <w:rPr>
                <w:rFonts w:ascii="Times New Roman" w:hAnsi="Times New Roman"/>
              </w:rPr>
            </w:pPr>
          </w:p>
          <w:p w:rsidR="005E6C94" w:rsidRPr="004D1C3F" w:rsidRDefault="005E6C94" w:rsidP="008F2087">
            <w:pPr>
              <w:rPr>
                <w:rFonts w:ascii="Times New Roman" w:hAnsi="Times New Roman"/>
              </w:rPr>
            </w:pPr>
          </w:p>
          <w:p w:rsidR="005E6C94" w:rsidRPr="004D1C3F" w:rsidRDefault="005E6C94" w:rsidP="008F2087">
            <w:pPr>
              <w:rPr>
                <w:rFonts w:ascii="Times New Roman" w:hAnsi="Times New Roman"/>
              </w:rPr>
            </w:pPr>
          </w:p>
          <w:p w:rsidR="005E6C94" w:rsidRPr="004D1C3F" w:rsidRDefault="005E6C94" w:rsidP="008F2087">
            <w:pPr>
              <w:rPr>
                <w:rFonts w:ascii="Times New Roman" w:hAnsi="Times New Roman"/>
              </w:rPr>
            </w:pPr>
          </w:p>
          <w:p w:rsidR="005E6C94" w:rsidRPr="004D1C3F" w:rsidRDefault="005E6C94" w:rsidP="008F2087">
            <w:pPr>
              <w:rPr>
                <w:rFonts w:ascii="Times New Roman" w:hAnsi="Times New Roman"/>
              </w:rPr>
            </w:pPr>
          </w:p>
          <w:p w:rsidR="005E6C94" w:rsidRPr="004D1C3F" w:rsidRDefault="005E6C94" w:rsidP="008F2087">
            <w:pPr>
              <w:rPr>
                <w:rFonts w:ascii="Times New Roman" w:hAnsi="Times New Roman"/>
              </w:rPr>
            </w:pPr>
          </w:p>
          <w:p w:rsidR="005E6C94" w:rsidRPr="004D1C3F" w:rsidRDefault="005E6C94" w:rsidP="008F2087">
            <w:pPr>
              <w:rPr>
                <w:rFonts w:ascii="Times New Roman" w:hAnsi="Times New Roman"/>
              </w:rPr>
            </w:pPr>
          </w:p>
          <w:p w:rsidR="005E6C94" w:rsidRPr="004D1C3F" w:rsidRDefault="005E6C94" w:rsidP="008F2087">
            <w:pPr>
              <w:rPr>
                <w:rFonts w:ascii="Times New Roman" w:hAnsi="Times New Roman"/>
              </w:rPr>
            </w:pPr>
          </w:p>
          <w:p w:rsidR="005E6C94" w:rsidRPr="004D1C3F" w:rsidRDefault="005E6C94" w:rsidP="008F2087">
            <w:pPr>
              <w:rPr>
                <w:rFonts w:ascii="Times New Roman" w:hAnsi="Times New Roman"/>
              </w:rPr>
            </w:pPr>
          </w:p>
          <w:p w:rsidR="005E6C94" w:rsidRPr="004D1C3F" w:rsidRDefault="005E6C94" w:rsidP="008F2087">
            <w:pPr>
              <w:rPr>
                <w:rFonts w:ascii="Times New Roman" w:hAnsi="Times New Roman"/>
              </w:rPr>
            </w:pPr>
          </w:p>
          <w:p w:rsidR="005E6C94" w:rsidRPr="004D1C3F" w:rsidRDefault="005E6C94" w:rsidP="008F2087">
            <w:pPr>
              <w:rPr>
                <w:rFonts w:ascii="Times New Roman" w:hAnsi="Times New Roman"/>
              </w:rPr>
            </w:pPr>
          </w:p>
          <w:p w:rsidR="005E6C94" w:rsidRPr="004D1C3F" w:rsidRDefault="005E6C94" w:rsidP="008F2087">
            <w:pPr>
              <w:rPr>
                <w:rFonts w:ascii="Times New Roman" w:hAnsi="Times New Roman"/>
              </w:rPr>
            </w:pPr>
          </w:p>
          <w:p w:rsidR="005E6C94" w:rsidRPr="004D1C3F" w:rsidRDefault="005E6C94" w:rsidP="008F2087">
            <w:pPr>
              <w:rPr>
                <w:rFonts w:ascii="Times New Roman" w:hAnsi="Times New Roman"/>
              </w:rPr>
            </w:pPr>
          </w:p>
          <w:p w:rsidR="005E6C94" w:rsidRPr="004D1C3F" w:rsidRDefault="005E6C94" w:rsidP="008F2087">
            <w:pPr>
              <w:rPr>
                <w:rFonts w:ascii="Times New Roman" w:hAnsi="Times New Roman"/>
              </w:rPr>
            </w:pPr>
          </w:p>
          <w:p w:rsidR="005E6C94" w:rsidRPr="004D1C3F" w:rsidRDefault="005E6C94" w:rsidP="008F2087">
            <w:pPr>
              <w:rPr>
                <w:rFonts w:ascii="Times New Roman" w:hAnsi="Times New Roman"/>
              </w:rPr>
            </w:pPr>
          </w:p>
          <w:p w:rsidR="005E6C94" w:rsidRPr="004D1C3F" w:rsidRDefault="005E6C94" w:rsidP="008F2087">
            <w:pPr>
              <w:rPr>
                <w:rFonts w:ascii="Times New Roman" w:hAnsi="Times New Roman"/>
              </w:rPr>
            </w:pPr>
          </w:p>
          <w:p w:rsidR="005E6C94" w:rsidRPr="004D1C3F" w:rsidRDefault="005E6C94" w:rsidP="008F2087">
            <w:pPr>
              <w:rPr>
                <w:rFonts w:ascii="Times New Roman" w:hAnsi="Times New Roman"/>
              </w:rPr>
            </w:pPr>
          </w:p>
          <w:p w:rsidR="005E6C94" w:rsidRPr="004D1C3F" w:rsidRDefault="005E6C94" w:rsidP="008F2087">
            <w:pPr>
              <w:rPr>
                <w:rFonts w:ascii="Times New Roman" w:hAnsi="Times New Roman"/>
              </w:rPr>
            </w:pPr>
          </w:p>
          <w:p w:rsidR="005E6C94" w:rsidRPr="004D1C3F" w:rsidRDefault="005E6C94" w:rsidP="008F2087">
            <w:pPr>
              <w:rPr>
                <w:rFonts w:ascii="Times New Roman" w:hAnsi="Times New Roman"/>
              </w:rPr>
            </w:pPr>
          </w:p>
          <w:p w:rsidR="005E6C94" w:rsidRPr="004D1C3F" w:rsidRDefault="005E6C94" w:rsidP="008F2087">
            <w:pPr>
              <w:rPr>
                <w:rFonts w:ascii="Times New Roman" w:hAnsi="Times New Roman"/>
              </w:rPr>
            </w:pPr>
          </w:p>
          <w:p w:rsidR="005E6C94" w:rsidRPr="004D1C3F" w:rsidRDefault="005E6C94" w:rsidP="008F2087">
            <w:pPr>
              <w:rPr>
                <w:rFonts w:ascii="Times New Roman" w:hAnsi="Times New Roman"/>
              </w:rPr>
            </w:pPr>
          </w:p>
          <w:p w:rsidR="005E6C94" w:rsidRPr="004D1C3F" w:rsidRDefault="005E6C94" w:rsidP="008F2087">
            <w:pPr>
              <w:rPr>
                <w:rFonts w:ascii="Times New Roman" w:hAnsi="Times New Roman"/>
              </w:rPr>
            </w:pPr>
          </w:p>
          <w:p w:rsidR="005E6C94" w:rsidRPr="004D1C3F" w:rsidRDefault="005E6C94" w:rsidP="008F2087">
            <w:pPr>
              <w:rPr>
                <w:rFonts w:ascii="Times New Roman" w:hAnsi="Times New Roman"/>
              </w:rPr>
            </w:pPr>
          </w:p>
          <w:p w:rsidR="005E6C94" w:rsidRPr="004D1C3F" w:rsidRDefault="005E6C94" w:rsidP="008F2087">
            <w:pPr>
              <w:rPr>
                <w:rFonts w:ascii="Times New Roman" w:hAnsi="Times New Roman"/>
              </w:rPr>
            </w:pPr>
          </w:p>
          <w:p w:rsidR="005E6C94" w:rsidRPr="004D1C3F" w:rsidRDefault="005E6C94" w:rsidP="008F2087">
            <w:pPr>
              <w:rPr>
                <w:rFonts w:ascii="Times New Roman" w:hAnsi="Times New Roman"/>
              </w:rPr>
            </w:pPr>
          </w:p>
          <w:p w:rsidR="005E6C94" w:rsidRPr="004D1C3F" w:rsidRDefault="005E6C94" w:rsidP="008F2087">
            <w:pPr>
              <w:rPr>
                <w:rFonts w:ascii="Times New Roman" w:hAnsi="Times New Roman"/>
              </w:rPr>
            </w:pPr>
          </w:p>
          <w:p w:rsidR="005E6C94" w:rsidRPr="004D1C3F" w:rsidRDefault="005E6C94" w:rsidP="008F2087">
            <w:pPr>
              <w:rPr>
                <w:rFonts w:ascii="Times New Roman" w:hAnsi="Times New Roman"/>
              </w:rPr>
            </w:pPr>
          </w:p>
        </w:tc>
      </w:tr>
    </w:tbl>
    <w:p w:rsidR="005E6C94" w:rsidRPr="00A814E8" w:rsidRDefault="005E6C94" w:rsidP="005E6C94">
      <w:pPr>
        <w:rPr>
          <w:rFonts w:ascii="Times New Roman" w:hAnsi="Times New Roman"/>
          <w:color w:val="FF0000"/>
          <w:sz w:val="24"/>
        </w:rPr>
      </w:pPr>
      <w:r w:rsidRPr="00B276BE">
        <w:rPr>
          <w:rFonts w:ascii="Times New Roman" w:hAnsi="Times New Roman"/>
          <w:b/>
          <w:i/>
          <w:sz w:val="24"/>
        </w:rPr>
        <w:t xml:space="preserve">The last date for receipt of application by the Secretary, Health Action by People, TC 1/1706. Navarangam Lane, Medical College PO, Thiruvananthapuram 695 011 will be September 30, </w:t>
      </w:r>
      <w:r w:rsidRPr="00100367">
        <w:rPr>
          <w:rFonts w:ascii="Times New Roman" w:hAnsi="Times New Roman"/>
          <w:b/>
          <w:i/>
          <w:sz w:val="24"/>
        </w:rPr>
        <w:t>201</w:t>
      </w:r>
      <w:r w:rsidR="003873FD" w:rsidRPr="00100367">
        <w:rPr>
          <w:rFonts w:ascii="Times New Roman" w:hAnsi="Times New Roman"/>
          <w:b/>
          <w:i/>
          <w:sz w:val="24"/>
        </w:rPr>
        <w:t>7</w:t>
      </w:r>
      <w:r w:rsidRPr="00100367">
        <w:rPr>
          <w:rFonts w:ascii="Times New Roman" w:hAnsi="Times New Roman"/>
          <w:b/>
          <w:i/>
          <w:sz w:val="24"/>
        </w:rPr>
        <w:t>.</w:t>
      </w:r>
    </w:p>
    <w:sectPr w:rsidR="005E6C94" w:rsidRPr="00A814E8" w:rsidSect="00952FD5">
      <w:pgSz w:w="12240" w:h="15840"/>
      <w:pgMar w:top="81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Kartika">
    <w:altName w:val="Bell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D32E7"/>
    <w:multiLevelType w:val="hybridMultilevel"/>
    <w:tmpl w:val="BB7C1FC0"/>
    <w:lvl w:ilvl="0" w:tplc="2C201B3C">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E7533BD"/>
    <w:multiLevelType w:val="hybridMultilevel"/>
    <w:tmpl w:val="0E4CC580"/>
    <w:lvl w:ilvl="0" w:tplc="2C201B3C">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trackRevisions/>
  <w:defaultTabStop w:val="720"/>
  <w:characterSpacingControl w:val="doNotCompress"/>
  <w:compat/>
  <w:rsids>
    <w:rsidRoot w:val="005E6C94"/>
    <w:rsid w:val="00012597"/>
    <w:rsid w:val="00023BA8"/>
    <w:rsid w:val="00030106"/>
    <w:rsid w:val="000344BB"/>
    <w:rsid w:val="000437DD"/>
    <w:rsid w:val="000453D3"/>
    <w:rsid w:val="000604BF"/>
    <w:rsid w:val="000619E8"/>
    <w:rsid w:val="0007419D"/>
    <w:rsid w:val="000922F7"/>
    <w:rsid w:val="000A6E11"/>
    <w:rsid w:val="000B0FA3"/>
    <w:rsid w:val="000B5A89"/>
    <w:rsid w:val="000B7A7F"/>
    <w:rsid w:val="000C06A0"/>
    <w:rsid w:val="000D40C1"/>
    <w:rsid w:val="000E3C03"/>
    <w:rsid w:val="000F10F1"/>
    <w:rsid w:val="000F2C90"/>
    <w:rsid w:val="000F52AF"/>
    <w:rsid w:val="00100367"/>
    <w:rsid w:val="00113ED4"/>
    <w:rsid w:val="001236EA"/>
    <w:rsid w:val="00136852"/>
    <w:rsid w:val="00141B75"/>
    <w:rsid w:val="00152626"/>
    <w:rsid w:val="0016537C"/>
    <w:rsid w:val="00167430"/>
    <w:rsid w:val="00186716"/>
    <w:rsid w:val="00187E21"/>
    <w:rsid w:val="001946DC"/>
    <w:rsid w:val="001A4A5F"/>
    <w:rsid w:val="001A4BAE"/>
    <w:rsid w:val="001A7A95"/>
    <w:rsid w:val="001B123D"/>
    <w:rsid w:val="001C67B1"/>
    <w:rsid w:val="001D4E36"/>
    <w:rsid w:val="001D56EC"/>
    <w:rsid w:val="001E0484"/>
    <w:rsid w:val="001E5238"/>
    <w:rsid w:val="001E7AC9"/>
    <w:rsid w:val="001E7CF9"/>
    <w:rsid w:val="001F6C98"/>
    <w:rsid w:val="001F6DE1"/>
    <w:rsid w:val="00201B71"/>
    <w:rsid w:val="00204D70"/>
    <w:rsid w:val="002063A1"/>
    <w:rsid w:val="00207903"/>
    <w:rsid w:val="00213B7B"/>
    <w:rsid w:val="002163B7"/>
    <w:rsid w:val="002378DE"/>
    <w:rsid w:val="002422CE"/>
    <w:rsid w:val="00250EBA"/>
    <w:rsid w:val="002611EC"/>
    <w:rsid w:val="002652A5"/>
    <w:rsid w:val="0027018B"/>
    <w:rsid w:val="00272C56"/>
    <w:rsid w:val="00276799"/>
    <w:rsid w:val="002858B5"/>
    <w:rsid w:val="00286DFF"/>
    <w:rsid w:val="00296634"/>
    <w:rsid w:val="002B52AE"/>
    <w:rsid w:val="002C0D19"/>
    <w:rsid w:val="002C2B25"/>
    <w:rsid w:val="002D5370"/>
    <w:rsid w:val="002D5DCC"/>
    <w:rsid w:val="002D7F25"/>
    <w:rsid w:val="002E5FDA"/>
    <w:rsid w:val="003043CD"/>
    <w:rsid w:val="0030545C"/>
    <w:rsid w:val="003148AA"/>
    <w:rsid w:val="00316D45"/>
    <w:rsid w:val="00317B8C"/>
    <w:rsid w:val="00323246"/>
    <w:rsid w:val="00331D85"/>
    <w:rsid w:val="00332356"/>
    <w:rsid w:val="003456F6"/>
    <w:rsid w:val="003468DD"/>
    <w:rsid w:val="003532F5"/>
    <w:rsid w:val="003542AE"/>
    <w:rsid w:val="00363A90"/>
    <w:rsid w:val="003719F0"/>
    <w:rsid w:val="00375ED0"/>
    <w:rsid w:val="00381B28"/>
    <w:rsid w:val="003873FD"/>
    <w:rsid w:val="00387A61"/>
    <w:rsid w:val="00387B78"/>
    <w:rsid w:val="00394B2C"/>
    <w:rsid w:val="003A4B11"/>
    <w:rsid w:val="003A67A1"/>
    <w:rsid w:val="003A77DC"/>
    <w:rsid w:val="003B0D41"/>
    <w:rsid w:val="003B263A"/>
    <w:rsid w:val="003B287E"/>
    <w:rsid w:val="003B5B28"/>
    <w:rsid w:val="003C07C4"/>
    <w:rsid w:val="003C7AFC"/>
    <w:rsid w:val="003D4DC6"/>
    <w:rsid w:val="003E11D3"/>
    <w:rsid w:val="003E1781"/>
    <w:rsid w:val="003E6F8B"/>
    <w:rsid w:val="003E747D"/>
    <w:rsid w:val="003E7EE1"/>
    <w:rsid w:val="00413E7B"/>
    <w:rsid w:val="00425964"/>
    <w:rsid w:val="0043260E"/>
    <w:rsid w:val="00434E74"/>
    <w:rsid w:val="004621EA"/>
    <w:rsid w:val="00464145"/>
    <w:rsid w:val="00471318"/>
    <w:rsid w:val="00477190"/>
    <w:rsid w:val="00482158"/>
    <w:rsid w:val="00484BAF"/>
    <w:rsid w:val="0049387D"/>
    <w:rsid w:val="00494D59"/>
    <w:rsid w:val="004969F5"/>
    <w:rsid w:val="004A7C97"/>
    <w:rsid w:val="004B5D81"/>
    <w:rsid w:val="004B5E01"/>
    <w:rsid w:val="004B61BB"/>
    <w:rsid w:val="004C4B69"/>
    <w:rsid w:val="004D7989"/>
    <w:rsid w:val="004E5EF9"/>
    <w:rsid w:val="004F07B7"/>
    <w:rsid w:val="0050207A"/>
    <w:rsid w:val="005119FD"/>
    <w:rsid w:val="0051691C"/>
    <w:rsid w:val="00517ADA"/>
    <w:rsid w:val="00522FAC"/>
    <w:rsid w:val="00523412"/>
    <w:rsid w:val="00531AB6"/>
    <w:rsid w:val="00536C16"/>
    <w:rsid w:val="0054767B"/>
    <w:rsid w:val="0054799B"/>
    <w:rsid w:val="005518A9"/>
    <w:rsid w:val="0055304E"/>
    <w:rsid w:val="0055514E"/>
    <w:rsid w:val="00555A4F"/>
    <w:rsid w:val="005613F4"/>
    <w:rsid w:val="005647BA"/>
    <w:rsid w:val="0058407C"/>
    <w:rsid w:val="005A27D3"/>
    <w:rsid w:val="005A4EBB"/>
    <w:rsid w:val="005A6268"/>
    <w:rsid w:val="005A6E0A"/>
    <w:rsid w:val="005A77A3"/>
    <w:rsid w:val="005B16C7"/>
    <w:rsid w:val="005C4613"/>
    <w:rsid w:val="005D08BE"/>
    <w:rsid w:val="005E6C94"/>
    <w:rsid w:val="005E78BA"/>
    <w:rsid w:val="005E79A2"/>
    <w:rsid w:val="005F3D3E"/>
    <w:rsid w:val="006024B3"/>
    <w:rsid w:val="00606562"/>
    <w:rsid w:val="00616452"/>
    <w:rsid w:val="00641813"/>
    <w:rsid w:val="00661CC4"/>
    <w:rsid w:val="0066551B"/>
    <w:rsid w:val="00666F19"/>
    <w:rsid w:val="00672F90"/>
    <w:rsid w:val="00681B7D"/>
    <w:rsid w:val="00682151"/>
    <w:rsid w:val="00690C6C"/>
    <w:rsid w:val="006973D5"/>
    <w:rsid w:val="006C020B"/>
    <w:rsid w:val="006C0BF6"/>
    <w:rsid w:val="006D0A6B"/>
    <w:rsid w:val="006D10F3"/>
    <w:rsid w:val="006F33EF"/>
    <w:rsid w:val="00714DB2"/>
    <w:rsid w:val="00733B98"/>
    <w:rsid w:val="0073654D"/>
    <w:rsid w:val="00747022"/>
    <w:rsid w:val="00755E28"/>
    <w:rsid w:val="00770803"/>
    <w:rsid w:val="00775B02"/>
    <w:rsid w:val="0077616A"/>
    <w:rsid w:val="00776F04"/>
    <w:rsid w:val="00780EB8"/>
    <w:rsid w:val="007814AE"/>
    <w:rsid w:val="00786AB5"/>
    <w:rsid w:val="007923F9"/>
    <w:rsid w:val="007C0B2A"/>
    <w:rsid w:val="007D0858"/>
    <w:rsid w:val="007D25EF"/>
    <w:rsid w:val="007E0D4A"/>
    <w:rsid w:val="007E7915"/>
    <w:rsid w:val="00812393"/>
    <w:rsid w:val="00817A16"/>
    <w:rsid w:val="00823432"/>
    <w:rsid w:val="00830D3E"/>
    <w:rsid w:val="00832B10"/>
    <w:rsid w:val="00841F11"/>
    <w:rsid w:val="00847A92"/>
    <w:rsid w:val="00855454"/>
    <w:rsid w:val="00863A19"/>
    <w:rsid w:val="00875195"/>
    <w:rsid w:val="00875AE0"/>
    <w:rsid w:val="008806D5"/>
    <w:rsid w:val="00887592"/>
    <w:rsid w:val="00890252"/>
    <w:rsid w:val="008A02A5"/>
    <w:rsid w:val="008A1E73"/>
    <w:rsid w:val="008A2771"/>
    <w:rsid w:val="008A5E4B"/>
    <w:rsid w:val="008A6F84"/>
    <w:rsid w:val="008B52B0"/>
    <w:rsid w:val="008B7AE4"/>
    <w:rsid w:val="008C06A8"/>
    <w:rsid w:val="008D384C"/>
    <w:rsid w:val="00901B12"/>
    <w:rsid w:val="0090226F"/>
    <w:rsid w:val="009137DF"/>
    <w:rsid w:val="00916C7A"/>
    <w:rsid w:val="00917620"/>
    <w:rsid w:val="00937AC1"/>
    <w:rsid w:val="00965525"/>
    <w:rsid w:val="0097187B"/>
    <w:rsid w:val="0097201A"/>
    <w:rsid w:val="009827B6"/>
    <w:rsid w:val="0098410E"/>
    <w:rsid w:val="009A4E14"/>
    <w:rsid w:val="009B1D9F"/>
    <w:rsid w:val="009B6279"/>
    <w:rsid w:val="009C4505"/>
    <w:rsid w:val="009C48CF"/>
    <w:rsid w:val="009C6A07"/>
    <w:rsid w:val="009C71FF"/>
    <w:rsid w:val="009D16DE"/>
    <w:rsid w:val="009D2706"/>
    <w:rsid w:val="009D3010"/>
    <w:rsid w:val="009D4118"/>
    <w:rsid w:val="009E2AC0"/>
    <w:rsid w:val="009F1EE2"/>
    <w:rsid w:val="009F5883"/>
    <w:rsid w:val="009F74D4"/>
    <w:rsid w:val="00A106D1"/>
    <w:rsid w:val="00A16988"/>
    <w:rsid w:val="00A17033"/>
    <w:rsid w:val="00A17183"/>
    <w:rsid w:val="00A22868"/>
    <w:rsid w:val="00A2332F"/>
    <w:rsid w:val="00A256BB"/>
    <w:rsid w:val="00A3265F"/>
    <w:rsid w:val="00A33FD8"/>
    <w:rsid w:val="00A344B5"/>
    <w:rsid w:val="00A34C03"/>
    <w:rsid w:val="00A40295"/>
    <w:rsid w:val="00A45144"/>
    <w:rsid w:val="00A47FEB"/>
    <w:rsid w:val="00A50966"/>
    <w:rsid w:val="00A53348"/>
    <w:rsid w:val="00A63180"/>
    <w:rsid w:val="00A638F6"/>
    <w:rsid w:val="00A66268"/>
    <w:rsid w:val="00A71D41"/>
    <w:rsid w:val="00A814E8"/>
    <w:rsid w:val="00A81A11"/>
    <w:rsid w:val="00A86C30"/>
    <w:rsid w:val="00A87C2B"/>
    <w:rsid w:val="00A93E43"/>
    <w:rsid w:val="00AA4D50"/>
    <w:rsid w:val="00AB0C57"/>
    <w:rsid w:val="00AC38AB"/>
    <w:rsid w:val="00AC58CA"/>
    <w:rsid w:val="00AD0C86"/>
    <w:rsid w:val="00AD3A71"/>
    <w:rsid w:val="00AE1B5B"/>
    <w:rsid w:val="00AE3B2B"/>
    <w:rsid w:val="00AF0347"/>
    <w:rsid w:val="00AF40FC"/>
    <w:rsid w:val="00AF7180"/>
    <w:rsid w:val="00B077A9"/>
    <w:rsid w:val="00B264C3"/>
    <w:rsid w:val="00B3453A"/>
    <w:rsid w:val="00B404C2"/>
    <w:rsid w:val="00B41243"/>
    <w:rsid w:val="00B41DED"/>
    <w:rsid w:val="00B5053F"/>
    <w:rsid w:val="00B52C50"/>
    <w:rsid w:val="00B569BE"/>
    <w:rsid w:val="00B5712D"/>
    <w:rsid w:val="00B575B4"/>
    <w:rsid w:val="00B62CCC"/>
    <w:rsid w:val="00B7480E"/>
    <w:rsid w:val="00B81021"/>
    <w:rsid w:val="00B83710"/>
    <w:rsid w:val="00B84713"/>
    <w:rsid w:val="00B8673A"/>
    <w:rsid w:val="00B87161"/>
    <w:rsid w:val="00B875B5"/>
    <w:rsid w:val="00B900CC"/>
    <w:rsid w:val="00BA20D5"/>
    <w:rsid w:val="00BA2717"/>
    <w:rsid w:val="00BA43E9"/>
    <w:rsid w:val="00BA777B"/>
    <w:rsid w:val="00BB056F"/>
    <w:rsid w:val="00BB24CF"/>
    <w:rsid w:val="00BB48C1"/>
    <w:rsid w:val="00BD1E48"/>
    <w:rsid w:val="00BE4B4D"/>
    <w:rsid w:val="00BF39E5"/>
    <w:rsid w:val="00BF47C4"/>
    <w:rsid w:val="00C04675"/>
    <w:rsid w:val="00C0687F"/>
    <w:rsid w:val="00C10EFE"/>
    <w:rsid w:val="00C1540C"/>
    <w:rsid w:val="00C4181E"/>
    <w:rsid w:val="00C507EF"/>
    <w:rsid w:val="00C50EC3"/>
    <w:rsid w:val="00C51E2B"/>
    <w:rsid w:val="00C528DC"/>
    <w:rsid w:val="00C56A97"/>
    <w:rsid w:val="00C619E3"/>
    <w:rsid w:val="00C62AD8"/>
    <w:rsid w:val="00C65EA7"/>
    <w:rsid w:val="00C76B0C"/>
    <w:rsid w:val="00C7750F"/>
    <w:rsid w:val="00C83B14"/>
    <w:rsid w:val="00C85DC0"/>
    <w:rsid w:val="00CA0133"/>
    <w:rsid w:val="00CA3DC2"/>
    <w:rsid w:val="00CA4915"/>
    <w:rsid w:val="00CC45B9"/>
    <w:rsid w:val="00CD3039"/>
    <w:rsid w:val="00CD5A16"/>
    <w:rsid w:val="00CD6F74"/>
    <w:rsid w:val="00CF537A"/>
    <w:rsid w:val="00CF7C5B"/>
    <w:rsid w:val="00D048F8"/>
    <w:rsid w:val="00D06E1A"/>
    <w:rsid w:val="00D20E83"/>
    <w:rsid w:val="00D22113"/>
    <w:rsid w:val="00D22394"/>
    <w:rsid w:val="00D274F2"/>
    <w:rsid w:val="00D316F0"/>
    <w:rsid w:val="00D338A2"/>
    <w:rsid w:val="00D46C74"/>
    <w:rsid w:val="00D53B70"/>
    <w:rsid w:val="00D56C64"/>
    <w:rsid w:val="00D64A17"/>
    <w:rsid w:val="00D658CE"/>
    <w:rsid w:val="00D75BBF"/>
    <w:rsid w:val="00D77C37"/>
    <w:rsid w:val="00D85349"/>
    <w:rsid w:val="00D927CE"/>
    <w:rsid w:val="00DA30E3"/>
    <w:rsid w:val="00DB0BAE"/>
    <w:rsid w:val="00DB5D5A"/>
    <w:rsid w:val="00DB7C67"/>
    <w:rsid w:val="00DD05E2"/>
    <w:rsid w:val="00DD09C2"/>
    <w:rsid w:val="00DD778E"/>
    <w:rsid w:val="00DE2179"/>
    <w:rsid w:val="00DF0FC5"/>
    <w:rsid w:val="00E03F23"/>
    <w:rsid w:val="00E07850"/>
    <w:rsid w:val="00E10FBF"/>
    <w:rsid w:val="00E13FDE"/>
    <w:rsid w:val="00E21176"/>
    <w:rsid w:val="00E32924"/>
    <w:rsid w:val="00E34426"/>
    <w:rsid w:val="00E36815"/>
    <w:rsid w:val="00E369CE"/>
    <w:rsid w:val="00E5032E"/>
    <w:rsid w:val="00E50E6E"/>
    <w:rsid w:val="00E525AB"/>
    <w:rsid w:val="00E55DB3"/>
    <w:rsid w:val="00E57385"/>
    <w:rsid w:val="00E6039E"/>
    <w:rsid w:val="00E609B9"/>
    <w:rsid w:val="00E629F3"/>
    <w:rsid w:val="00E64D09"/>
    <w:rsid w:val="00E7719F"/>
    <w:rsid w:val="00E82F60"/>
    <w:rsid w:val="00E82F6B"/>
    <w:rsid w:val="00E83B71"/>
    <w:rsid w:val="00E84D47"/>
    <w:rsid w:val="00E97374"/>
    <w:rsid w:val="00EA03D4"/>
    <w:rsid w:val="00EA57F7"/>
    <w:rsid w:val="00EB49EF"/>
    <w:rsid w:val="00EB7A9D"/>
    <w:rsid w:val="00EC0DFE"/>
    <w:rsid w:val="00EC4B5B"/>
    <w:rsid w:val="00ED00F8"/>
    <w:rsid w:val="00ED0BBE"/>
    <w:rsid w:val="00ED2E19"/>
    <w:rsid w:val="00ED7143"/>
    <w:rsid w:val="00EE000F"/>
    <w:rsid w:val="00F00AF8"/>
    <w:rsid w:val="00F05886"/>
    <w:rsid w:val="00F1021C"/>
    <w:rsid w:val="00F25F85"/>
    <w:rsid w:val="00F42C15"/>
    <w:rsid w:val="00F43279"/>
    <w:rsid w:val="00F44AC6"/>
    <w:rsid w:val="00F45A6B"/>
    <w:rsid w:val="00F50D82"/>
    <w:rsid w:val="00F5733F"/>
    <w:rsid w:val="00F61C85"/>
    <w:rsid w:val="00F66244"/>
    <w:rsid w:val="00F745EB"/>
    <w:rsid w:val="00F828E9"/>
    <w:rsid w:val="00F87C67"/>
    <w:rsid w:val="00F95194"/>
    <w:rsid w:val="00FB3773"/>
    <w:rsid w:val="00FB3BB0"/>
    <w:rsid w:val="00FB4CE9"/>
    <w:rsid w:val="00FB5A68"/>
    <w:rsid w:val="00FC087B"/>
    <w:rsid w:val="00FC1D9D"/>
    <w:rsid w:val="00FE6A55"/>
    <w:rsid w:val="00FF4346"/>
    <w:rsid w:val="00FF7A0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94"/>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6C94"/>
    <w:rPr>
      <w:color w:val="0000FF"/>
      <w:u w:val="single"/>
    </w:rPr>
  </w:style>
  <w:style w:type="table" w:styleId="TableGrid">
    <w:name w:val="Table Grid"/>
    <w:basedOn w:val="TableNormal"/>
    <w:rsid w:val="005E6C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3ED4"/>
    <w:rPr>
      <w:rFonts w:ascii="Tahoma" w:hAnsi="Tahoma" w:cs="Tahoma"/>
      <w:sz w:val="16"/>
      <w:szCs w:val="16"/>
    </w:rPr>
  </w:style>
  <w:style w:type="character" w:customStyle="1" w:styleId="BalloonTextChar">
    <w:name w:val="Balloon Text Char"/>
    <w:basedOn w:val="DefaultParagraphFont"/>
    <w:link w:val="BalloonText"/>
    <w:uiPriority w:val="99"/>
    <w:semiHidden/>
    <w:rsid w:val="00113ED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oo.gl/forms/bbpBRw8XnHeb8xg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24B7D-0CEA-4D07-AD3E-ADCF40DE1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3225</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DTSLap1</cp:lastModifiedBy>
  <cp:revision>3</cp:revision>
  <cp:lastPrinted>2017-06-06T07:36:00Z</cp:lastPrinted>
  <dcterms:created xsi:type="dcterms:W3CDTF">2017-06-16T05:34:00Z</dcterms:created>
  <dcterms:modified xsi:type="dcterms:W3CDTF">2017-06-17T04:40:00Z</dcterms:modified>
</cp:coreProperties>
</file>